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37" w:rsidRDefault="00C94A7A">
      <w:pPr>
        <w:pBdr>
          <w:bottom w:val="single" w:sz="12" w:space="2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83937" w:rsidRDefault="00183937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</w:p>
    <w:p w:rsidR="00183937" w:rsidRDefault="00C94A7A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RIUNIONE del CONSIGLIO DIRETTIVO di </w:t>
      </w:r>
      <w:proofErr w:type="spellStart"/>
      <w:r>
        <w:rPr>
          <w:rFonts w:ascii="Arial" w:hAnsi="Arial" w:cs="Arial"/>
          <w:sz w:val="26"/>
          <w:szCs w:val="26"/>
          <w:u w:val="single"/>
        </w:rPr>
        <w:t>giovedi</w:t>
      </w:r>
      <w:proofErr w:type="spellEnd"/>
      <w:r>
        <w:rPr>
          <w:rFonts w:ascii="Arial" w:hAnsi="Arial" w:cs="Arial"/>
          <w:sz w:val="26"/>
          <w:szCs w:val="26"/>
          <w:u w:val="single"/>
        </w:rPr>
        <w:t xml:space="preserve"> 28 aprile 2022,</w:t>
      </w:r>
    </w:p>
    <w:p w:rsidR="00183937" w:rsidRDefault="00C94A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presso la sede di via 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Guadagnini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, 36 a Brescia</w:t>
      </w:r>
    </w:p>
    <w:p w:rsidR="00183937" w:rsidRDefault="00183937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</w:t>
      </w:r>
      <w:r>
        <w:rPr>
          <w:rFonts w:ascii="Arial" w:hAnsi="Arial" w:cs="Arial"/>
          <w:sz w:val="24"/>
          <w:szCs w:val="24"/>
        </w:rPr>
        <w:t xml:space="preserve">: Marco </w:t>
      </w:r>
      <w:proofErr w:type="spellStart"/>
      <w:r>
        <w:rPr>
          <w:rFonts w:ascii="Arial" w:hAnsi="Arial" w:cs="Arial"/>
          <w:sz w:val="24"/>
          <w:szCs w:val="24"/>
        </w:rPr>
        <w:t>Zani</w:t>
      </w:r>
      <w:proofErr w:type="spellEnd"/>
      <w:r>
        <w:rPr>
          <w:rFonts w:ascii="Arial" w:hAnsi="Arial" w:cs="Arial"/>
          <w:sz w:val="24"/>
          <w:szCs w:val="24"/>
        </w:rPr>
        <w:t xml:space="preserve">, Piero Pasquali, Giorgio </w:t>
      </w:r>
      <w:proofErr w:type="spellStart"/>
      <w:r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Ramona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Alberto Rossini, </w:t>
      </w:r>
      <w:r>
        <w:rPr>
          <w:rFonts w:ascii="Arial" w:hAnsi="Arial" w:cs="Arial"/>
          <w:bCs/>
          <w:sz w:val="24"/>
          <w:szCs w:val="24"/>
        </w:rPr>
        <w:t>Elio Lorenzi,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Giuseppe </w:t>
      </w:r>
      <w:proofErr w:type="spellStart"/>
      <w:r>
        <w:rPr>
          <w:rFonts w:ascii="Arial" w:hAnsi="Arial" w:cs="Arial"/>
          <w:sz w:val="24"/>
          <w:szCs w:val="24"/>
        </w:rPr>
        <w:t>Cerqui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Gabriella Campana e Davide Campo</w:t>
      </w:r>
    </w:p>
    <w:p w:rsidR="00183937" w:rsidRDefault="00183937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>
        <w:rPr>
          <w:rFonts w:ascii="Arial" w:hAnsi="Arial" w:cs="Arial"/>
          <w:sz w:val="24"/>
          <w:szCs w:val="24"/>
        </w:rPr>
        <w:t xml:space="preserve"> Antonella </w:t>
      </w:r>
      <w:proofErr w:type="spellStart"/>
      <w:r>
        <w:rPr>
          <w:rFonts w:ascii="Arial" w:hAnsi="Arial" w:cs="Arial"/>
          <w:sz w:val="24"/>
          <w:szCs w:val="24"/>
        </w:rPr>
        <w:t>Schibuola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Maurizio Forcella,</w:t>
      </w:r>
    </w:p>
    <w:p w:rsidR="00183937" w:rsidRDefault="00183937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83937" w:rsidRDefault="00C94A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Partecipano i soci</w:t>
      </w:r>
      <w:r>
        <w:rPr>
          <w:rFonts w:ascii="Arial" w:hAnsi="Arial" w:cs="Arial"/>
          <w:sz w:val="24"/>
          <w:szCs w:val="24"/>
        </w:rPr>
        <w:t xml:space="preserve">: Angelo </w:t>
      </w:r>
      <w:proofErr w:type="spellStart"/>
      <w:r>
        <w:rPr>
          <w:rFonts w:ascii="Arial" w:hAnsi="Arial" w:cs="Arial"/>
          <w:sz w:val="24"/>
          <w:szCs w:val="24"/>
        </w:rPr>
        <w:t>Binosi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Busechian</w:t>
      </w:r>
      <w:proofErr w:type="spellEnd"/>
      <w:r>
        <w:rPr>
          <w:rFonts w:ascii="Arial" w:hAnsi="Arial" w:cs="Arial"/>
          <w:sz w:val="24"/>
          <w:szCs w:val="24"/>
        </w:rPr>
        <w:t xml:space="preserve"> Gianni </w:t>
      </w:r>
    </w:p>
    <w:p w:rsidR="00183937" w:rsidRDefault="0018393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83937" w:rsidRDefault="00C94A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</w:t>
      </w:r>
      <w:r>
        <w:rPr>
          <w:rFonts w:ascii="Arial" w:hAnsi="Arial" w:cs="Arial"/>
          <w:sz w:val="24"/>
          <w:szCs w:val="24"/>
        </w:rPr>
        <w:t>: nessuno</w:t>
      </w:r>
    </w:p>
    <w:p w:rsidR="00183937" w:rsidRDefault="0018393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83937" w:rsidRDefault="00C94A7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Ordine del giorno:</w:t>
      </w:r>
    </w:p>
    <w:p w:rsidR="00183937" w:rsidRDefault="00C94A7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lettura e </w:t>
      </w:r>
      <w:r>
        <w:rPr>
          <w:rFonts w:ascii="Arial" w:eastAsia="Calibri" w:hAnsi="Arial" w:cs="Arial"/>
          <w:sz w:val="24"/>
          <w:szCs w:val="24"/>
        </w:rPr>
        <w:t xml:space="preserve">approvazione dei verbali della riunione consiglio precedente </w:t>
      </w:r>
    </w:p>
    <w:p w:rsidR="00183937" w:rsidRDefault="00C94A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Bimbimbici</w:t>
      </w:r>
      <w:proofErr w:type="spellEnd"/>
    </w:p>
    <w:p w:rsidR="00183937" w:rsidRDefault="00C94A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resoconto iniziative XXV aprile</w:t>
      </w:r>
    </w:p>
    <w:p w:rsidR="00183937" w:rsidRDefault="00C94A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varie ed eventuali.</w:t>
      </w:r>
    </w:p>
    <w:p w:rsidR="00183937" w:rsidRDefault="00183937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83937" w:rsidRDefault="00C94A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presidente Marco </w:t>
      </w:r>
      <w:proofErr w:type="spellStart"/>
      <w:r>
        <w:rPr>
          <w:rFonts w:ascii="Arial" w:hAnsi="Arial" w:cs="Arial"/>
          <w:bCs/>
          <w:sz w:val="24"/>
          <w:szCs w:val="24"/>
        </w:rPr>
        <w:t>Zani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apre l’assemblea alle ore 20,45, </w:t>
      </w:r>
      <w:r>
        <w:rPr>
          <w:rFonts w:ascii="Arial" w:hAnsi="Arial" w:cs="Arial"/>
          <w:sz w:val="24"/>
          <w:szCs w:val="24"/>
        </w:rPr>
        <w:t xml:space="preserve">segretario verbalizzante </w:t>
      </w:r>
      <w:proofErr w:type="spellStart"/>
      <w:r>
        <w:rPr>
          <w:rFonts w:ascii="Arial" w:hAnsi="Arial" w:cs="Arial"/>
          <w:sz w:val="24"/>
          <w:szCs w:val="24"/>
        </w:rPr>
        <w:t>Ramona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</w:p>
    <w:p w:rsidR="00183937" w:rsidRDefault="0018393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83937" w:rsidRDefault="00C94A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Comunicazioni di servizio:</w:t>
      </w:r>
    </w:p>
    <w:p w:rsidR="00183937" w:rsidRDefault="00C94A7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gli iscritti per l’annualità 2022 sono n.481 (in allegato i nominativi), tutti ammessi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Acquistate le quote assicurative 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onlus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Resp.civile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euro 1,00 x n.200 + infortuni euro 2,00 X n.400) spesa totale euro1.000,00.</w:t>
      </w:r>
    </w:p>
    <w:p w:rsidR="00183937" w:rsidRDefault="0018393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3937" w:rsidRDefault="00C94A7A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Verbali consiglio direttiv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 del 14 aprile 2022</w:t>
      </w:r>
    </w:p>
    <w:p w:rsidR="00183937" w:rsidRDefault="00C94A7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presenti approvano i verbali del consiglio del 14 aprile. Il presidente e il segretario sottoscrivono gli stessi.</w:t>
      </w:r>
    </w:p>
    <w:p w:rsidR="00183937" w:rsidRDefault="00183937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183937" w:rsidRDefault="00C94A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Bimbimbici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L’evento è confermato per l’8 maggio, inizio alle 14,00, visto che però le previsioni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metereologiche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potre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bbe essere ‘avverse’ si propone già da ora come data alternativa o 29.05 o 5.06(si preferirebbe 29 maggio).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Dopo un’ulteriore riunione con Nunzio Pisano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Chiara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Faraglia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referente Comitato genitori di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Mompiano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e Loredana Scalzo per il Comitato genitori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Casazza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sono state definite le competenze: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tramite il presiedente Marco predispone le richieste: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per supporto dei vigili (già comunicato il percorso),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per il permesso occupazione suolo del parco Castelli,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- per il patrocinio del Comune (referente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Brembati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),  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- per l’assistenza medica in bici durante la manifestazione (ufficio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Areu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referente Marco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Bertelli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),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si è inoltre informato per poter effettuare eventuale conferenza stampa bisognerà conferire con la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segreteria dell’assessore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Manzoni, Paola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Brembati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Sempre Marco ha contattato le aziende: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Abaribbi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ci omaggeranno n.240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brioches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va mercoledì a prenderle,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Centrale del Latte ci omaggeranno n.140 budini e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- Cooperativa Cauto dovrà passare al punto di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smistamento prodotti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venerdi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6.05 per vedere cosa è disponibile.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Gli altri collaboratori all’evento (N. Pisano e comitato genitori) si occuperanno di reperire i tavoli e contattare l’azienda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Valledoro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 la proposta di Giuseppe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Cerqui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Marco non è ancora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riuscito a contattare l’assessore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Cominelli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E’ già stata inoltrata al Comitato Genitori la bozza della locandina.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decide di far stampare n. 200 copie della locandina da attaccare nelle bacheche dei parchi pubblici e delle scuole.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All’atto dell’iscrizi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one dei bimbi verranno omaggiati i braccialetti catarifrangenti (già acquistati l’anno scorso per lo stesso evento) e distribuiti i volantini stampati da noi sulla sicurezza stradale in bicicletta.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decide di pagare l’assicurazione RC per i bimbi parteci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panti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Prima della partenza della ciclo-passeggiata faremo un breve discorso di presentazione della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associazione e per informare che è possibile (solo in occasione di questo evento) iscrivere il gruppo familiare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ad un prezzo agevolato (2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genitori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+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figli invece di 45 a 30 euro).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 sorteggio di prodotti gentilmente offerti dalle aziende ‘amiche’ uniremo anche una tessera gratuita per un genitore e relativo figlio</w:t>
      </w:r>
    </w:p>
    <w:p w:rsidR="00183937" w:rsidRDefault="00C94A7A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 ora, ci sono pervenuti i seguenti prodotti da regalare ai bimbi durante la lotteri</w:t>
      </w:r>
      <w:r>
        <w:rPr>
          <w:rFonts w:ascii="Arial" w:eastAsia="Arial" w:hAnsi="Arial" w:cs="Arial"/>
          <w:color w:val="000000"/>
          <w:sz w:val="24"/>
          <w:szCs w:val="24"/>
        </w:rPr>
        <w:t>a:</w:t>
      </w:r>
    </w:p>
    <w:p w:rsidR="00183937" w:rsidRDefault="00C94A7A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*</w:t>
      </w:r>
      <w:r>
        <w:rPr>
          <w:rFonts w:ascii="Arial" w:eastAsia="Arial" w:hAnsi="Arial" w:cs="Arial"/>
          <w:color w:val="000000"/>
          <w:sz w:val="24"/>
          <w:szCs w:val="24"/>
        </w:rPr>
        <w:t>negozio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Mingardi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 caschi e guanti,</w:t>
      </w:r>
    </w:p>
    <w:p w:rsidR="00183937" w:rsidRDefault="00C94A7A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*negozio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Ze</w:t>
      </w:r>
      <w:r>
        <w:rPr>
          <w:rFonts w:ascii="Arial" w:eastAsia="Arial" w:hAnsi="Arial" w:cs="Arial"/>
          <w:sz w:val="24"/>
          <w:szCs w:val="24"/>
        </w:rPr>
        <w:t xml:space="preserve">cchini </w:t>
      </w:r>
      <w:r>
        <w:rPr>
          <w:rFonts w:ascii="Arial" w:eastAsia="Arial" w:hAnsi="Arial" w:cs="Arial"/>
          <w:color w:val="000000"/>
          <w:sz w:val="24"/>
          <w:szCs w:val="24"/>
        </w:rPr>
        <w:t>una bicicletta,</w:t>
      </w:r>
    </w:p>
    <w:p w:rsidR="00183937" w:rsidRDefault="00C94A7A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*negozio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bicimania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:15 zaini, borracce</w:t>
      </w:r>
      <w:r>
        <w:rPr>
          <w:rFonts w:ascii="Arial" w:eastAsia="Arial" w:hAnsi="Arial" w:cs="Arial"/>
          <w:sz w:val="24"/>
          <w:szCs w:val="24"/>
        </w:rPr>
        <w:t xml:space="preserve"> termiche, magliette e ombrelli,</w:t>
      </w:r>
    </w:p>
    <w:p w:rsidR="00183937" w:rsidRDefault="00C94A7A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Negozio Denti completo da ciclista per bimbo e due paia di guanti,</w:t>
      </w:r>
    </w:p>
    <w:p w:rsidR="00183937" w:rsidRDefault="00C94A7A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Probabilmente perverrà del materiale anche </w:t>
      </w:r>
      <w:r>
        <w:rPr>
          <w:rFonts w:ascii="Arial" w:eastAsia="Arial" w:hAnsi="Arial" w:cs="Arial"/>
          <w:sz w:val="24"/>
          <w:szCs w:val="24"/>
        </w:rPr>
        <w:t xml:space="preserve">dai negozi: </w:t>
      </w:r>
      <w:proofErr w:type="spellStart"/>
      <w:r>
        <w:rPr>
          <w:rFonts w:ascii="Arial" w:eastAsia="Arial" w:hAnsi="Arial" w:cs="Arial"/>
          <w:sz w:val="24"/>
          <w:szCs w:val="24"/>
        </w:rPr>
        <w:t>Ebike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Zebugi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Stella cornici.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completare tutta l’organizzazione dell’evento ci ritroveremo domenica 8 mattina.</w:t>
      </w:r>
    </w:p>
    <w:p w:rsidR="00183937" w:rsidRDefault="0018393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Resoconto iniziative XXV aprile</w:t>
      </w:r>
    </w:p>
    <w:p w:rsidR="00183937" w:rsidRDefault="00C94A7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*Pedalare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resistere pedalare 25 aprile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preparato da Roberto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Maffetti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num.partecipanti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50 </w:t>
      </w:r>
    </w:p>
    <w:p w:rsidR="00183937" w:rsidRDefault="00C94A7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Par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tenza ore 9 e 15', Piazza della Loggia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Percorso di 15 km per visitare alcuni punti significativi della resistenza bresciana. </w:t>
      </w:r>
      <w:r>
        <w:rPr>
          <w:rFonts w:ascii="Arial" w:eastAsia="Times New Roman" w:hAnsi="Arial" w:cs="Arial"/>
          <w:color w:val="203864"/>
          <w:sz w:val="24"/>
          <w:szCs w:val="24"/>
          <w:lang w:eastAsia="it-IT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niziamo dalla lapide, apposta in Loggia, che attesta il conferimento a Brescia della medaglia d’argento della resistenza. Sul perc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orso incontreremo numerose tracce dei concittadini morti per la libertà, che ricorderemo con brevi letture. Al Poligono di tiro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Mompiano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ci uniremo alla manifestazione organizzata dagli Alpini e dall’ANPI. Il percorso terminerà in Piazza della Vittoria 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ttorno alle 12.</w:t>
      </w:r>
    </w:p>
    <w:p w:rsidR="00183937" w:rsidRDefault="00C94A7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l’evento sono state acquistate delle bandierine tricolori spese 19,00 euro;</w:t>
      </w:r>
    </w:p>
    <w:p w:rsidR="00183937" w:rsidRDefault="00C94A7A">
      <w:pPr>
        <w:spacing w:after="0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*Pic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23&gt;25 aprile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num.partecipanti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22+5</w:t>
      </w:r>
    </w:p>
    <w:p w:rsidR="00183937" w:rsidRDefault="00C94A7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tappe sono state: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Brescia-Bozzolo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(ricordo di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Primo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Mazzolari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)-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Gattatico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(Casa Cervi e pastasciutta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antifascista)- Casalecchio di Reno (incontro con associazioni delle vittime di Ustica, Uno Bianca, 2 agosto 1980 e  ricordo di Davide Sassoli da parte del direttore del tg3 Stefano Tura) 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Conselice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(Casa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Sangiorgi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incontro con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Ovadia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pedalina come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monumento alla libertà di stampa) 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Alfonsine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(museo della battaglia del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Senio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)- Ravenna - Isola degli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Spinaroni-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Brescia.</w:t>
      </w:r>
    </w:p>
    <w:p w:rsidR="00183937" w:rsidRDefault="0018393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Varie:</w:t>
      </w:r>
    </w:p>
    <w:p w:rsidR="00183937" w:rsidRDefault="0018393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Si segnala che la manifestazione denominata ‘</w:t>
      </w:r>
      <w:proofErr w:type="spellStart"/>
      <w:r>
        <w:rPr>
          <w:rFonts w:ascii="Arial" w:hAnsi="Arial" w:cs="Arial"/>
          <w:sz w:val="24"/>
          <w:szCs w:val="24"/>
        </w:rPr>
        <w:t>bimbimbici</w:t>
      </w:r>
      <w:proofErr w:type="spellEnd"/>
      <w:r>
        <w:rPr>
          <w:rFonts w:ascii="Arial" w:hAnsi="Arial" w:cs="Arial"/>
          <w:sz w:val="24"/>
          <w:szCs w:val="24"/>
        </w:rPr>
        <w:t>’:</w:t>
      </w: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*a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Borgosatollo</w:t>
      </w:r>
      <w:proofErr w:type="spellEnd"/>
      <w:r>
        <w:rPr>
          <w:rFonts w:ascii="Arial" w:hAnsi="Arial" w:cs="Arial"/>
          <w:sz w:val="24"/>
          <w:szCs w:val="24"/>
        </w:rPr>
        <w:t xml:space="preserve"> si terrà il 5.6 presso parco </w:t>
      </w:r>
      <w:proofErr w:type="spellStart"/>
      <w:r>
        <w:rPr>
          <w:rFonts w:ascii="Arial" w:hAnsi="Arial" w:cs="Arial"/>
          <w:sz w:val="24"/>
          <w:szCs w:val="24"/>
        </w:rPr>
        <w:t>Cantarane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 xml:space="preserve">concomitanza della ‘Festa nel </w:t>
      </w:r>
      <w:proofErr w:type="spellStart"/>
      <w:r>
        <w:rPr>
          <w:rFonts w:ascii="Arial" w:hAnsi="Arial" w:cs="Arial"/>
          <w:sz w:val="24"/>
          <w:szCs w:val="24"/>
        </w:rPr>
        <w:t>Parco’</w:t>
      </w:r>
      <w:proofErr w:type="spellEnd"/>
      <w:r>
        <w:rPr>
          <w:rFonts w:ascii="Arial" w:hAnsi="Arial" w:cs="Arial"/>
          <w:sz w:val="24"/>
          <w:szCs w:val="24"/>
        </w:rPr>
        <w:t xml:space="preserve"> organizzata dalla Pro loco,</w:t>
      </w: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*a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Passirano</w:t>
      </w:r>
      <w:proofErr w:type="spellEnd"/>
      <w:r>
        <w:rPr>
          <w:rFonts w:ascii="Arial" w:hAnsi="Arial" w:cs="Arial"/>
          <w:sz w:val="24"/>
          <w:szCs w:val="24"/>
        </w:rPr>
        <w:t xml:space="preserve"> si terrà il 21.05 durante settimana dedicata alle Api;</w:t>
      </w:r>
    </w:p>
    <w:p w:rsidR="00183937" w:rsidRDefault="0018393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Gandolfi</w:t>
      </w:r>
      <w:proofErr w:type="spellEnd"/>
      <w:r>
        <w:rPr>
          <w:rFonts w:ascii="Arial" w:hAnsi="Arial" w:cs="Arial"/>
          <w:sz w:val="24"/>
          <w:szCs w:val="24"/>
        </w:rPr>
        <w:t xml:space="preserve"> Giovanni di </w:t>
      </w:r>
      <w:proofErr w:type="spellStart"/>
      <w:r>
        <w:rPr>
          <w:rFonts w:ascii="Arial" w:hAnsi="Arial" w:cs="Arial"/>
          <w:sz w:val="24"/>
          <w:szCs w:val="24"/>
        </w:rPr>
        <w:t>True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Quality</w:t>
      </w:r>
      <w:proofErr w:type="spellEnd"/>
      <w:r>
        <w:rPr>
          <w:rFonts w:ascii="Arial" w:hAnsi="Arial" w:cs="Arial"/>
          <w:sz w:val="24"/>
          <w:szCs w:val="24"/>
        </w:rPr>
        <w:t xml:space="preserve"> ci ha avvisato che faranno una ciclo-passeggiata x sabato 14.5 (fino alla polveriera) </w:t>
      </w:r>
      <w:proofErr w:type="spellStart"/>
      <w:r>
        <w:rPr>
          <w:rFonts w:ascii="Arial" w:hAnsi="Arial" w:cs="Arial"/>
          <w:sz w:val="24"/>
          <w:szCs w:val="24"/>
        </w:rPr>
        <w:t>pero'</w:t>
      </w:r>
      <w:proofErr w:type="spellEnd"/>
      <w:r>
        <w:rPr>
          <w:rFonts w:ascii="Arial" w:hAnsi="Arial" w:cs="Arial"/>
          <w:sz w:val="24"/>
          <w:szCs w:val="24"/>
        </w:rPr>
        <w:t xml:space="preserve"> noi non potremo partecipare perché già impegnati in un altro evento con </w:t>
      </w:r>
      <w:proofErr w:type="spellStart"/>
      <w:r>
        <w:rPr>
          <w:rFonts w:ascii="Arial" w:hAnsi="Arial" w:cs="Arial"/>
          <w:sz w:val="24"/>
          <w:szCs w:val="24"/>
        </w:rPr>
        <w:t>Emergency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Inoltre ci inforna che per il 2023 hanno in progetto di predisporre visitare guidate dei murales sul percorso </w:t>
      </w:r>
      <w:proofErr w:type="spellStart"/>
      <w:r>
        <w:rPr>
          <w:rFonts w:ascii="Arial" w:hAnsi="Arial" w:cs="Arial"/>
          <w:sz w:val="24"/>
          <w:szCs w:val="24"/>
        </w:rPr>
        <w:t>Bs-Bg</w:t>
      </w:r>
      <w:proofErr w:type="spellEnd"/>
      <w:r>
        <w:rPr>
          <w:rFonts w:ascii="Arial" w:hAnsi="Arial" w:cs="Arial"/>
          <w:sz w:val="24"/>
          <w:szCs w:val="24"/>
        </w:rPr>
        <w:t>, visto che in franciacorta stanno facendo nuovi mur</w:t>
      </w:r>
      <w:r>
        <w:rPr>
          <w:rFonts w:ascii="Arial" w:hAnsi="Arial" w:cs="Arial"/>
          <w:sz w:val="24"/>
          <w:szCs w:val="24"/>
        </w:rPr>
        <w:t>ales;</w:t>
      </w:r>
    </w:p>
    <w:p w:rsidR="00183937" w:rsidRDefault="0018393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-Si segnale che presso la Casa delle Associazioni di San Polo domani ore 20,30 si terrà l’assemblea elettiva della Consulta dell’Ambiente. Il consiglio decide di ripresentare Fausto Piazza quale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rappresentate;</w:t>
      </w:r>
    </w:p>
    <w:p w:rsidR="00183937" w:rsidRDefault="0018393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Continuano i contatti tra Marco 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la prof.ssa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Celani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Antonia referente della scuola media Tridentina (ubicata vicino ciclabile del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Mella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 per promuovere il progetto di sensibilizzazione sulla mobilità; cambiano le date per gli contri con gli alunni delle classi seconde: nell'istituto sono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presenti 6 sezioni con circa 22 alunni a classe, gli incontri si svilupperebbero in 3 mattinate (2 classi x 2 ore cadauna): venerdì 29.04, lunedì 2.5 e venerdì 6.5 dalle ore 8 alle 12.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rendono disponibili Marco, Giorgio, Gabriella e Beppe che si altern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eranno (visto che ci è stato indicato che nella scuola possono entrare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max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2 persone per volta);</w:t>
      </w:r>
    </w:p>
    <w:p w:rsidR="00183937" w:rsidRDefault="0018393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Si segnala mail ricevuta il 21.4 da Livia </w:t>
      </w:r>
      <w:proofErr w:type="spellStart"/>
      <w:r>
        <w:rPr>
          <w:rFonts w:ascii="Arial" w:hAnsi="Arial" w:cs="Arial"/>
          <w:sz w:val="24"/>
          <w:szCs w:val="24"/>
        </w:rPr>
        <w:t>Maspardi</w:t>
      </w:r>
      <w:proofErr w:type="spellEnd"/>
      <w:r>
        <w:rPr>
          <w:rFonts w:ascii="Arial" w:hAnsi="Arial" w:cs="Arial"/>
          <w:sz w:val="24"/>
          <w:szCs w:val="24"/>
        </w:rPr>
        <w:t xml:space="preserve"> referente Liceo </w:t>
      </w:r>
      <w:proofErr w:type="spellStart"/>
      <w:r>
        <w:rPr>
          <w:rFonts w:ascii="Arial" w:hAnsi="Arial" w:cs="Arial"/>
          <w:sz w:val="24"/>
          <w:szCs w:val="24"/>
        </w:rPr>
        <w:t>Foppa</w:t>
      </w:r>
      <w:proofErr w:type="spellEnd"/>
      <w:r>
        <w:rPr>
          <w:rFonts w:ascii="Arial" w:hAnsi="Arial" w:cs="Arial"/>
          <w:sz w:val="24"/>
          <w:szCs w:val="24"/>
        </w:rPr>
        <w:t>: hanno organizzato (come già in anni precedenti) n.3 uscite con i x ragazzi delle c</w:t>
      </w:r>
      <w:r>
        <w:rPr>
          <w:rFonts w:ascii="Arial" w:hAnsi="Arial" w:cs="Arial"/>
          <w:sz w:val="24"/>
          <w:szCs w:val="24"/>
        </w:rPr>
        <w:t xml:space="preserve">lassi prime nelle giornate di giovedì del mese di maggio gg. 12 -19 -26. Partenza dalla stazione vs il circolo ippico’ il </w:t>
      </w:r>
      <w:proofErr w:type="spellStart"/>
      <w:r>
        <w:rPr>
          <w:rFonts w:ascii="Arial" w:hAnsi="Arial" w:cs="Arial"/>
          <w:sz w:val="24"/>
          <w:szCs w:val="24"/>
        </w:rPr>
        <w:t>Castegno</w:t>
      </w:r>
      <w:proofErr w:type="spellEnd"/>
      <w:r>
        <w:rPr>
          <w:rFonts w:ascii="Arial" w:hAnsi="Arial" w:cs="Arial"/>
          <w:sz w:val="24"/>
          <w:szCs w:val="24"/>
        </w:rPr>
        <w:t xml:space="preserve">’ di </w:t>
      </w:r>
      <w:proofErr w:type="spellStart"/>
      <w:r>
        <w:rPr>
          <w:rFonts w:ascii="Arial" w:hAnsi="Arial" w:cs="Arial"/>
          <w:sz w:val="24"/>
          <w:szCs w:val="24"/>
        </w:rPr>
        <w:t>Castenedolo</w:t>
      </w:r>
      <w:proofErr w:type="spellEnd"/>
      <w:r>
        <w:rPr>
          <w:rFonts w:ascii="Arial" w:hAnsi="Arial" w:cs="Arial"/>
          <w:sz w:val="24"/>
          <w:szCs w:val="24"/>
        </w:rPr>
        <w:t xml:space="preserve"> e ritorno, passando da parco cave (orario 8,30 -14,30). </w:t>
      </w: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noi viene chiesto il supporto durante al ciclo-pas</w:t>
      </w:r>
      <w:r>
        <w:rPr>
          <w:rFonts w:ascii="Arial" w:hAnsi="Arial" w:cs="Arial"/>
          <w:sz w:val="24"/>
          <w:szCs w:val="24"/>
        </w:rPr>
        <w:t xml:space="preserve">seggiata con i ragazzi, e il contatto per il noleggio delle bici di </w:t>
      </w:r>
      <w:proofErr w:type="spellStart"/>
      <w:r>
        <w:rPr>
          <w:rFonts w:ascii="Arial" w:hAnsi="Arial" w:cs="Arial"/>
          <w:sz w:val="24"/>
          <w:szCs w:val="24"/>
        </w:rPr>
        <w:t>Bicimia</w:t>
      </w:r>
      <w:proofErr w:type="spellEnd"/>
      <w:r>
        <w:rPr>
          <w:rFonts w:ascii="Arial" w:hAnsi="Arial" w:cs="Arial"/>
          <w:sz w:val="24"/>
          <w:szCs w:val="24"/>
        </w:rPr>
        <w:t xml:space="preserve"> (di solito referente di </w:t>
      </w:r>
      <w:proofErr w:type="spellStart"/>
      <w:r>
        <w:rPr>
          <w:rFonts w:ascii="Arial" w:hAnsi="Arial" w:cs="Arial"/>
          <w:sz w:val="24"/>
          <w:szCs w:val="24"/>
        </w:rPr>
        <w:t>Bs</w:t>
      </w:r>
      <w:proofErr w:type="spellEnd"/>
      <w:r>
        <w:rPr>
          <w:rFonts w:ascii="Arial" w:hAnsi="Arial" w:cs="Arial"/>
          <w:sz w:val="24"/>
          <w:szCs w:val="24"/>
        </w:rPr>
        <w:t xml:space="preserve"> mobilità è Marco Verità) </w:t>
      </w: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Sorge questa domanda: i ragazzi in preparazione delle uscite fanno qualche lezione sulla mobilità sostenibile, sulla </w:t>
      </w:r>
      <w:proofErr w:type="spellStart"/>
      <w:r>
        <w:rPr>
          <w:rFonts w:ascii="Arial" w:hAnsi="Arial" w:cs="Arial"/>
          <w:sz w:val="24"/>
          <w:szCs w:val="24"/>
        </w:rPr>
        <w:t>ciclabilit</w:t>
      </w:r>
      <w:r>
        <w:rPr>
          <w:rFonts w:ascii="Arial" w:hAnsi="Arial" w:cs="Arial"/>
          <w:sz w:val="24"/>
          <w:szCs w:val="24"/>
        </w:rPr>
        <w:t>à</w:t>
      </w:r>
      <w:proofErr w:type="spellEnd"/>
      <w:r>
        <w:rPr>
          <w:rFonts w:ascii="Arial" w:hAnsi="Arial" w:cs="Arial"/>
          <w:sz w:val="24"/>
          <w:szCs w:val="24"/>
        </w:rPr>
        <w:t xml:space="preserve">, ambiente e salute? </w:t>
      </w:r>
      <w:proofErr w:type="spellStart"/>
      <w:r>
        <w:rPr>
          <w:rFonts w:ascii="Arial" w:hAnsi="Arial" w:cs="Arial"/>
          <w:sz w:val="24"/>
          <w:szCs w:val="24"/>
        </w:rPr>
        <w:t>…non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sappiamo…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decide che da quest'anno non vorremmo essere dei meri accompagnatori ma si vorrebbe seminare qualcosa, pertanto Marco informerà la referente del Liceo dei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orientamenti e inoltreremo a loro lo stesso materiale che</w:t>
      </w:r>
      <w:r>
        <w:rPr>
          <w:rFonts w:ascii="Arial" w:hAnsi="Arial" w:cs="Arial"/>
          <w:sz w:val="24"/>
          <w:szCs w:val="24"/>
        </w:rPr>
        <w:t xml:space="preserve"> verrà utilizzata domani nella scuola Tridentina.</w:t>
      </w: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volontari che si offrono per accompagnare:</w:t>
      </w: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1^giornata 12.5 Angelo, Mario e Piero  </w:t>
      </w: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2^giornata 19.5 Beppe, Gabriella, Elio e Adalberto</w:t>
      </w: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3^giornata 26.5 Agnese e Roberto </w:t>
      </w:r>
    </w:p>
    <w:p w:rsidR="00183937" w:rsidRDefault="0018393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183937" w:rsidRDefault="00C94A7A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si segnala che per quanto riguard</w:t>
      </w:r>
      <w:r>
        <w:rPr>
          <w:rFonts w:ascii="Arial" w:hAnsi="Arial" w:cs="Arial"/>
          <w:sz w:val="24"/>
          <w:szCs w:val="24"/>
        </w:rPr>
        <w:t xml:space="preserve">a il corso di ‘manutenzione biciclette’ partito il 15 marzo collegato al progetto dell’Associazione ADL </w:t>
      </w:r>
      <w:proofErr w:type="spellStart"/>
      <w:r>
        <w:rPr>
          <w:rFonts w:ascii="Arial" w:hAnsi="Arial" w:cs="Arial"/>
          <w:sz w:val="24"/>
          <w:szCs w:val="24"/>
        </w:rPr>
        <w:t>Zavidovici</w:t>
      </w:r>
      <w:proofErr w:type="spellEnd"/>
      <w:r>
        <w:rPr>
          <w:rFonts w:ascii="Arial" w:hAnsi="Arial" w:cs="Arial"/>
          <w:sz w:val="24"/>
          <w:szCs w:val="24"/>
        </w:rPr>
        <w:t xml:space="preserve"> (referente Alberto Rocco) per l’insegnamento/integrazione degli immigranti qualcosa sta migliorando, </w:t>
      </w:r>
      <w:r>
        <w:rPr>
          <w:rFonts w:ascii="Arial" w:eastAsia="Arial" w:hAnsi="Arial" w:cs="Arial"/>
          <w:sz w:val="24"/>
          <w:szCs w:val="24"/>
        </w:rPr>
        <w:t>i partecipanti sono solo 2 ma sono inter</w:t>
      </w:r>
      <w:r>
        <w:rPr>
          <w:rFonts w:ascii="Arial" w:eastAsia="Arial" w:hAnsi="Arial" w:cs="Arial"/>
          <w:sz w:val="24"/>
          <w:szCs w:val="24"/>
        </w:rPr>
        <w:t>essati e si applicano, peraltro uno parla bene italiano e aiuta con le traduzioni. L’</w:t>
      </w:r>
      <w:proofErr w:type="spellStart"/>
      <w:r>
        <w:rPr>
          <w:rFonts w:ascii="Arial" w:eastAsia="Arial" w:hAnsi="Arial" w:cs="Arial"/>
          <w:sz w:val="24"/>
          <w:szCs w:val="24"/>
        </w:rPr>
        <w:t>assoc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Zavidovici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 continuando a diffondere l'iniziativa per trovare altri partecipanti;</w:t>
      </w:r>
    </w:p>
    <w:p w:rsidR="00183937" w:rsidRDefault="0018393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Davide ci esorta a scegliere le date per effettuare il corso con referente </w:t>
      </w:r>
      <w:proofErr w:type="spellStart"/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omooto</w:t>
      </w:r>
      <w:proofErr w:type="spellEnd"/>
      <w:r>
        <w:rPr>
          <w:rFonts w:ascii="Arial" w:hAnsi="Arial" w:cs="Arial"/>
          <w:sz w:val="24"/>
          <w:szCs w:val="24"/>
        </w:rPr>
        <w:t xml:space="preserve"> visto che è disposto per lezioni serali; suggerisce inoltre la possibilità di effettuare lezioni in presenza presso la sede dell’</w:t>
      </w:r>
      <w:proofErr w:type="spellStart"/>
      <w:r>
        <w:rPr>
          <w:rFonts w:ascii="Arial" w:hAnsi="Arial" w:cs="Arial"/>
          <w:sz w:val="24"/>
          <w:szCs w:val="24"/>
        </w:rPr>
        <w:t>Infomargiovani</w:t>
      </w:r>
      <w:proofErr w:type="spellEnd"/>
      <w:r>
        <w:rPr>
          <w:rFonts w:ascii="Arial" w:hAnsi="Arial" w:cs="Arial"/>
          <w:sz w:val="24"/>
          <w:szCs w:val="24"/>
        </w:rPr>
        <w:t xml:space="preserve"> (ex tribunale Mo.Ca). </w:t>
      </w: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Date possibili giovedì 26 o mercoledì 25 maggio? Bisognerà concordare con il relat</w:t>
      </w:r>
      <w:r>
        <w:rPr>
          <w:rFonts w:ascii="Arial" w:hAnsi="Arial" w:cs="Arial"/>
          <w:sz w:val="24"/>
          <w:szCs w:val="24"/>
        </w:rPr>
        <w:t xml:space="preserve">ore e contattare </w:t>
      </w:r>
      <w:proofErr w:type="spellStart"/>
      <w:r>
        <w:rPr>
          <w:rFonts w:ascii="Arial" w:hAnsi="Arial" w:cs="Arial"/>
          <w:sz w:val="24"/>
          <w:szCs w:val="24"/>
        </w:rPr>
        <w:t>Informagiovani</w:t>
      </w:r>
      <w:proofErr w:type="spellEnd"/>
      <w:r>
        <w:rPr>
          <w:rFonts w:ascii="Arial" w:hAnsi="Arial" w:cs="Arial"/>
          <w:sz w:val="24"/>
          <w:szCs w:val="24"/>
        </w:rPr>
        <w:t xml:space="preserve"> per la disponibilità della sala. </w:t>
      </w:r>
    </w:p>
    <w:p w:rsidR="00183937" w:rsidRDefault="00183937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-Bando Cariplo (finanziato al 60%) con Legambiente BS e BG, Consulta dell'Ambiente, comuni di BS e BG e FIAB Bergamo.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Progetti collegati al 2023 ‘città</w:t>
      </w:r>
      <w:r>
        <w:rPr>
          <w:rFonts w:ascii="Arial" w:hAnsi="Arial" w:cs="Arial"/>
          <w:sz w:val="24"/>
          <w:szCs w:val="24"/>
        </w:rPr>
        <w:t xml:space="preserve"> della Cultura </w:t>
      </w:r>
      <w:proofErr w:type="spellStart"/>
      <w:r>
        <w:rPr>
          <w:rFonts w:ascii="Arial" w:hAnsi="Arial" w:cs="Arial"/>
          <w:sz w:val="24"/>
          <w:szCs w:val="24"/>
        </w:rPr>
        <w:t>Bergamo-Brescia</w:t>
      </w:r>
      <w:proofErr w:type="spellEnd"/>
      <w:r>
        <w:rPr>
          <w:rFonts w:ascii="Arial" w:hAnsi="Arial" w:cs="Arial"/>
          <w:sz w:val="24"/>
          <w:szCs w:val="24"/>
        </w:rPr>
        <w:t>’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referente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Scaramella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ing. Danilo presidente della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capofilan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Legambiente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comune di Brescia non sembra più disponibile a finanziare il 40 % del bando, per cui la quota sarebbe a carico delle associazioni partecipanti. La cosa non pare accettabile, va</w:t>
      </w:r>
      <w:r>
        <w:rPr>
          <w:rFonts w:ascii="Arial" w:eastAsia="Arial" w:hAnsi="Arial" w:cs="Arial"/>
          <w:sz w:val="24"/>
          <w:szCs w:val="24"/>
        </w:rPr>
        <w:t>nno trovate soluzioni;</w:t>
      </w:r>
    </w:p>
    <w:p w:rsidR="00183937" w:rsidRDefault="0018393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- Giorgio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Guzzoni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suggerisce di rimodernare 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sede in via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Guadagnini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* pulire e riordinare gli spazi acquistando, se necessario, un nuovo armadio simile a quello già presente (era stato acquistato da Mondo Convenienza e potrebb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costare circa 360 con trasporto e montaggio inclusi),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* contattare un idraulico per sistemare il bagno.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* affiggere nuovi poster/pubblicità prendendo spunto tra quanto disponibile sul sito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Nazionale.</w:t>
      </w:r>
    </w:p>
    <w:p w:rsidR="00183937" w:rsidRDefault="00C94A7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Li consiglio si trova d’accordo, cominceremo con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reperimento dell’idraulico per il bagno.</w:t>
      </w:r>
    </w:p>
    <w:p w:rsidR="00183937" w:rsidRDefault="0018393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183937" w:rsidRDefault="00C94A7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riunione si chiude alle ore 23,20.</w:t>
      </w:r>
    </w:p>
    <w:p w:rsidR="00183937" w:rsidRDefault="00183937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183937" w:rsidRDefault="00C94A7A"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prossima riunione del Direttivo è convocata per il 19 maggio, sempre alle ore 20,30,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presso la sede di via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Guadagnini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.               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</w:t>
      </w:r>
    </w:p>
    <w:p w:rsidR="00183937" w:rsidRDefault="00C94A7A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183937" w:rsidRDefault="00C94A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</w:t>
      </w:r>
      <w:r>
        <w:rPr>
          <w:rFonts w:ascii="Arial" w:hAnsi="Arial" w:cs="Arial"/>
          <w:sz w:val="24"/>
          <w:szCs w:val="24"/>
        </w:rPr>
        <w:t xml:space="preserve">sidente: Marco </w:t>
      </w:r>
      <w:proofErr w:type="spellStart"/>
      <w:r>
        <w:rPr>
          <w:rFonts w:ascii="Arial" w:hAnsi="Arial" w:cs="Arial"/>
          <w:sz w:val="24"/>
          <w:szCs w:val="24"/>
        </w:rPr>
        <w:t>Zani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Verbalizzante: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Ramona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Begni</w:t>
      </w:r>
      <w:proofErr w:type="spellEnd"/>
    </w:p>
    <w:sectPr w:rsidR="00183937" w:rsidSect="00183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1077" w:bottom="567" w:left="1077" w:header="680" w:footer="340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A7A" w:rsidRDefault="00C94A7A">
      <w:r>
        <w:separator/>
      </w:r>
    </w:p>
  </w:endnote>
  <w:endnote w:type="continuationSeparator" w:id="0">
    <w:p w:rsidR="00C94A7A" w:rsidRDefault="00C9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nom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37" w:rsidRDefault="0018393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37" w:rsidRDefault="00C94A7A"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:rsidR="00183937" w:rsidRDefault="00C94A7A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 w:rsidR="00183937" w:rsidRDefault="00C94A7A">
    <w:pPr>
      <w:spacing w:after="0"/>
      <w:jc w:val="center"/>
      <w:rPr>
        <w:rFonts w:cs="Arial"/>
      </w:rPr>
    </w:pPr>
    <w:r>
      <w:rPr>
        <w:rFonts w:cs="Arial"/>
      </w:rPr>
      <w:t xml:space="preserve">Sede operativa: Via </w:t>
    </w:r>
    <w:proofErr w:type="spellStart"/>
    <w:r>
      <w:rPr>
        <w:rFonts w:cs="Arial"/>
      </w:rPr>
      <w:t>Guadagnini</w:t>
    </w:r>
    <w:proofErr w:type="spellEnd"/>
    <w:r>
      <w:rPr>
        <w:rFonts w:cs="Arial"/>
      </w:rPr>
      <w:t>, 36 - 25126 Bresc</w:t>
    </w:r>
    <w:r>
      <w:rPr>
        <w:rFonts w:cs="Arial"/>
      </w:rPr>
      <w:t>ia.        Sede legale: Via Berardo Maggi, 9 - 25124 Brescia</w:t>
    </w:r>
  </w:p>
  <w:p w:rsidR="00183937" w:rsidRDefault="00C94A7A"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:rsidR="00183937" w:rsidRDefault="00C94A7A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  </w:t>
    </w:r>
  </w:p>
  <w:p w:rsidR="00183937" w:rsidRDefault="00183937">
    <w:pPr>
      <w:pStyle w:val="Pidipagina"/>
      <w:spacing w:after="0"/>
      <w:jc w:val="center"/>
      <w:rPr>
        <w:rFonts w:cs="Arial"/>
      </w:rPr>
    </w:pPr>
    <w:hyperlink r:id="rId1" w:history="1">
      <w:r w:rsidR="00C94A7A">
        <w:rPr>
          <w:rStyle w:val="Collegamentoipertestuale"/>
          <w:rFonts w:cs="Arial"/>
        </w:rPr>
        <w:t>www.amicidellabicibrescia.it</w:t>
      </w:r>
    </w:hyperlink>
    <w:r w:rsidR="00C94A7A">
      <w:rPr>
        <w:rFonts w:cs="Arial"/>
      </w:rPr>
      <w:t xml:space="preserve"> - </w:t>
    </w:r>
    <w:hyperlink r:id="rId2" w:history="1">
      <w:r w:rsidR="00C94A7A">
        <w:rPr>
          <w:rStyle w:val="Collegamentoipertestuale"/>
          <w:rFonts w:cs="Arial"/>
        </w:rPr>
        <w:t>info@amicidellabicibrescia.it</w:t>
      </w:r>
    </w:hyperlink>
    <w:r w:rsidR="00C94A7A">
      <w:rPr>
        <w:rStyle w:val="Collegamentoipertestuale"/>
        <w:rFonts w:cs="Arial"/>
        <w:u w:val="none"/>
      </w:rPr>
      <w:t xml:space="preserve"> – </w:t>
    </w:r>
    <w:r w:rsidR="00C94A7A">
      <w:rPr>
        <w:rStyle w:val="Collegamentoipertestuale"/>
        <w:rFonts w:cs="Arial"/>
        <w:color w:val="auto"/>
        <w:u w:val="none"/>
      </w:rPr>
      <w:t>Pec</w:t>
    </w:r>
    <w:r w:rsidR="00C94A7A">
      <w:rPr>
        <w:rStyle w:val="Collegamentoipertestuale"/>
        <w:rFonts w:cs="Arial"/>
        <w:u w:val="none"/>
      </w:rPr>
      <w:t xml:space="preserve">: </w:t>
    </w:r>
    <w:r w:rsidR="00C94A7A">
      <w:rPr>
        <w:rStyle w:val="Collegamentoipertestuale"/>
        <w:rFonts w:cs="Arial"/>
      </w:rPr>
      <w:t>fiab.brescia@pecaruba.it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37" w:rsidRDefault="0018393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A7A" w:rsidRDefault="00C94A7A">
      <w:r>
        <w:separator/>
      </w:r>
    </w:p>
  </w:footnote>
  <w:footnote w:type="continuationSeparator" w:id="0">
    <w:p w:rsidR="00C94A7A" w:rsidRDefault="00C94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37" w:rsidRDefault="0018393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37" w:rsidRDefault="00183937">
    <w:pPr>
      <w:pStyle w:val="Intestazione"/>
      <w:tabs>
        <w:tab w:val="clear" w:pos="4819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47105" type="#_x0000_t202" style="position:absolute;margin-left:108.3pt;margin-top:2.7pt;width:377.85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" filled="f" stroked="f">
          <v:textbox>
            <w:txbxContent>
              <w:p w:rsidR="00183937" w:rsidRDefault="00183937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183937" w:rsidRDefault="00C94A7A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 APS</w:t>
                </w:r>
              </w:p>
              <w:p w:rsidR="00183937" w:rsidRDefault="00183937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183937" w:rsidRDefault="00C94A7A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sdt>
      <w:sdtPr>
        <w:id w:val="-1650588090"/>
        <w:docPartObj>
          <w:docPartGallery w:val="Page Numbers (Margins)"/>
          <w:docPartUnique/>
        </w:docPartObj>
      </w:sdtPr>
      <w:sdtContent>
        <w:r>
          <w:rPr>
            <w:noProof/>
            <w:lang w:eastAsia="it-IT"/>
          </w:rPr>
          <w:pict>
            <v:rect id="Rectangle 5" o:spid="_x0000_s47106" style="position:absolute;margin-left:-182.7pt;margin-top:0;width:43.1pt;height:25.95pt;z-index:251660800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h4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" o:allowincell="f" stroked="f">
              <v:textbox>
                <w:txbxContent>
                  <w:p w:rsidR="00183937" w:rsidRDefault="00183937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C94A7A">
                      <w:instrText>PAGE   \* MERGEFORMAT</w:instrText>
                    </w:r>
                    <w:r>
                      <w:fldChar w:fldCharType="separate"/>
                    </w:r>
                    <w:r w:rsidR="00A83AC8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94A7A"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94A7A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37" w:rsidRDefault="0018393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4931"/>
    <w:multiLevelType w:val="hybridMultilevel"/>
    <w:tmpl w:val="5BD09F58"/>
    <w:lvl w:ilvl="0" w:tplc="C32283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038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conomica" w:hAnsi="Economica" w:hint="default"/>
      </w:rPr>
    </w:lvl>
    <w:lvl w:ilvl="2" w:tplc="4BC4158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conomica" w:hAnsi="Economica" w:hint="default"/>
      </w:rPr>
    </w:lvl>
    <w:lvl w:ilvl="3" w:tplc="2C60BFE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conomica" w:hAnsi="Economica" w:hint="default"/>
      </w:rPr>
    </w:lvl>
    <w:lvl w:ilvl="4" w:tplc="C958AB8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conomica" w:hAnsi="Economica" w:hint="default"/>
      </w:rPr>
    </w:lvl>
    <w:lvl w:ilvl="5" w:tplc="E432CDC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conomica" w:hAnsi="Economica" w:hint="default"/>
      </w:rPr>
    </w:lvl>
    <w:lvl w:ilvl="6" w:tplc="EB5472C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conomica" w:hAnsi="Economica" w:hint="default"/>
      </w:rPr>
    </w:lvl>
    <w:lvl w:ilvl="7" w:tplc="A27CFE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conomica" w:hAnsi="Economica" w:hint="default"/>
      </w:rPr>
    </w:lvl>
    <w:lvl w:ilvl="8" w:tplc="B2A011E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conomica" w:hAnsi="Economica" w:hint="default"/>
      </w:rPr>
    </w:lvl>
  </w:abstractNum>
  <w:abstractNum w:abstractNumId="1">
    <w:nsid w:val="2090765B"/>
    <w:multiLevelType w:val="multilevel"/>
    <w:tmpl w:val="8C3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B1717"/>
    <w:multiLevelType w:val="multilevel"/>
    <w:tmpl w:val="143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41195"/>
    <w:multiLevelType w:val="hybridMultilevel"/>
    <w:tmpl w:val="72B4077E"/>
    <w:lvl w:ilvl="0" w:tplc="49AA6E9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AD474F"/>
    <w:multiLevelType w:val="multilevel"/>
    <w:tmpl w:val="D45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E5450"/>
    <w:multiLevelType w:val="hybridMultilevel"/>
    <w:tmpl w:val="753AC97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3325230"/>
    <w:multiLevelType w:val="hybridMultilevel"/>
    <w:tmpl w:val="00503C8A"/>
    <w:lvl w:ilvl="0" w:tplc="2B3C0834">
      <w:numFmt w:val="bullet"/>
      <w:lvlText w:val="-"/>
      <w:lvlJc w:val="left"/>
      <w:pPr>
        <w:ind w:left="720" w:hanging="360"/>
      </w:pPr>
      <w:rPr>
        <w:rFonts w:ascii="Lato" w:eastAsia="Economica" w:hAnsi="Lato" w:cs="Econom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72824"/>
    <w:multiLevelType w:val="hybridMultilevel"/>
    <w:tmpl w:val="6D30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06086"/>
    <w:multiLevelType w:val="multilevel"/>
    <w:tmpl w:val="831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63C4D"/>
    <w:multiLevelType w:val="multilevel"/>
    <w:tmpl w:val="49F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B46546"/>
    <w:multiLevelType w:val="multilevel"/>
    <w:tmpl w:val="09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603869"/>
    <w:multiLevelType w:val="multilevel"/>
    <w:tmpl w:val="86A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49154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/>
  <w:rsids>
    <w:rsidRoot w:val="00183937"/>
    <w:rsid w:val="00183937"/>
    <w:rsid w:val="00A83AC8"/>
    <w:rsid w:val="00C9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93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83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839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1839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839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839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8393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8393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83937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183937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1839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839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8393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83937"/>
    <w:rPr>
      <w:b/>
      <w:bCs/>
    </w:rPr>
  </w:style>
  <w:style w:type="paragraph" w:customStyle="1" w:styleId="Standard">
    <w:name w:val="Standard"/>
    <w:rsid w:val="00183937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9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rsid w:val="00183937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  <w:rsid w:val="00183937"/>
  </w:style>
  <w:style w:type="character" w:customStyle="1" w:styleId="Titolo4Carattere">
    <w:name w:val="Titolo 4 Carattere"/>
    <w:basedOn w:val="Carpredefinitoparagrafo"/>
    <w:link w:val="Titolo4"/>
    <w:uiPriority w:val="9"/>
    <w:rsid w:val="00183937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1839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1839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183937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9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183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8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727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0D5C1-96E3-48D2-9444-EB158E87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9928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3</cp:revision>
  <cp:lastPrinted>2022-05-04T12:42:00Z</cp:lastPrinted>
  <dcterms:created xsi:type="dcterms:W3CDTF">2022-05-19T12:26:00Z</dcterms:created>
  <dcterms:modified xsi:type="dcterms:W3CDTF">2022-05-19T12:26:00Z</dcterms:modified>
</cp:coreProperties>
</file>