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E0" w:rsidRDefault="00E94CA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A02E0" w:rsidRDefault="008A02E0">
      <w:pPr>
        <w:rPr>
          <w:rFonts w:ascii="Arial" w:hAnsi="Arial" w:cs="Arial"/>
          <w:b/>
          <w:sz w:val="20"/>
          <w:szCs w:val="20"/>
          <w:u w:val="single"/>
        </w:rPr>
      </w:pPr>
    </w:p>
    <w:p w:rsidR="008A02E0" w:rsidRDefault="00E94CA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VERBALE RIUNIONE del CONSIGLIO DIRETTIVO di lunedì 12 aprile 2021,</w:t>
      </w:r>
    </w:p>
    <w:p w:rsidR="008A02E0" w:rsidRDefault="00E94CA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tramite videoconferenza</w:t>
      </w:r>
    </w:p>
    <w:p w:rsidR="008A02E0" w:rsidRDefault="008A02E0">
      <w:pPr>
        <w:jc w:val="both"/>
        <w:rPr>
          <w:rFonts w:ascii="Arial" w:hAnsi="Arial" w:cs="Arial"/>
          <w:u w:val="single"/>
        </w:rPr>
      </w:pPr>
    </w:p>
    <w:p w:rsidR="008A02E0" w:rsidRDefault="00E94CA6">
      <w:pPr>
        <w:pStyle w:val="Nessunaspaziatura"/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Presenti in video </w:t>
      </w:r>
      <w:r>
        <w:rPr>
          <w:rFonts w:ascii="Arial" w:hAnsi="Arial" w:cs="Arial"/>
          <w:b/>
          <w:sz w:val="24"/>
          <w:szCs w:val="24"/>
        </w:rPr>
        <w:t>conferenza</w:t>
      </w:r>
      <w:r>
        <w:rPr>
          <w:rFonts w:ascii="Arial" w:hAnsi="Arial" w:cs="Arial"/>
          <w:sz w:val="24"/>
          <w:szCs w:val="24"/>
        </w:rPr>
        <w:t xml:space="preserve">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Piero Pasquali,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Giuseppe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sz w:val="24"/>
          <w:szCs w:val="24"/>
        </w:rPr>
        <w:t xml:space="preserve">, Antonella </w:t>
      </w:r>
      <w:proofErr w:type="spellStart"/>
      <w:r>
        <w:rPr>
          <w:rFonts w:ascii="Arial" w:hAnsi="Arial" w:cs="Arial"/>
          <w:sz w:val="24"/>
          <w:szCs w:val="24"/>
        </w:rPr>
        <w:t>Schibuola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Roberto Peli, Grazioli Giuditta</w:t>
      </w:r>
    </w:p>
    <w:p w:rsidR="008A02E0" w:rsidRDefault="008A02E0">
      <w:pPr>
        <w:spacing w:line="240" w:lineRule="atLeast"/>
        <w:jc w:val="both"/>
        <w:rPr>
          <w:rFonts w:ascii="Arial" w:hAnsi="Arial" w:cs="Arial"/>
          <w:b/>
        </w:rPr>
      </w:pPr>
    </w:p>
    <w:p w:rsidR="008A02E0" w:rsidRDefault="00E94CA6">
      <w:pPr>
        <w:pStyle w:val="Nessunaspaziatura"/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sz w:val="24"/>
          <w:szCs w:val="24"/>
        </w:rPr>
        <w:t xml:space="preserve"> Davide Giovanardi,</w:t>
      </w:r>
      <w:r>
        <w:rPr>
          <w:rFonts w:ascii="Arial" w:hAnsi="Arial" w:cs="Arial"/>
          <w:bCs/>
          <w:sz w:val="24"/>
          <w:szCs w:val="24"/>
        </w:rPr>
        <w:t xml:space="preserve"> Luciano Pansa, Elio Lorenzi</w:t>
      </w:r>
    </w:p>
    <w:p w:rsidR="008A02E0" w:rsidRDefault="008A02E0">
      <w:pPr>
        <w:pStyle w:val="Nessunaspaziatura"/>
        <w:spacing w:line="240" w:lineRule="atLeast"/>
        <w:jc w:val="both"/>
        <w:rPr>
          <w:rFonts w:ascii="Arial" w:hAnsi="Arial" w:cs="Arial"/>
          <w:b/>
        </w:rPr>
      </w:pPr>
    </w:p>
    <w:p w:rsidR="008A02E0" w:rsidRDefault="00E94CA6">
      <w:pPr>
        <w:widowControl w:val="0"/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Partecipano, sempre in video conferenza, i soci</w:t>
      </w:r>
      <w:r>
        <w:rPr>
          <w:rFonts w:ascii="Arial" w:hAnsi="Arial" w:cs="Arial"/>
        </w:rPr>
        <w:t xml:space="preserve">: Angelo </w:t>
      </w:r>
      <w:proofErr w:type="spellStart"/>
      <w:r>
        <w:rPr>
          <w:rFonts w:ascii="Arial" w:hAnsi="Arial" w:cs="Arial"/>
        </w:rPr>
        <w:t>B</w:t>
      </w:r>
      <w:r>
        <w:rPr>
          <w:rFonts w:ascii="Arial" w:hAnsi="Arial" w:cs="Arial"/>
        </w:rPr>
        <w:t>inosi</w:t>
      </w:r>
      <w:proofErr w:type="spellEnd"/>
      <w:r>
        <w:rPr>
          <w:rFonts w:ascii="Arial" w:hAnsi="Arial" w:cs="Arial"/>
        </w:rPr>
        <w:t xml:space="preserve">, Andrea </w:t>
      </w:r>
      <w:proofErr w:type="spellStart"/>
      <w:r>
        <w:rPr>
          <w:rFonts w:ascii="Arial" w:hAnsi="Arial" w:cs="Arial"/>
        </w:rPr>
        <w:t>Cinelli</w:t>
      </w:r>
      <w:proofErr w:type="spellEnd"/>
      <w:r>
        <w:rPr>
          <w:rFonts w:ascii="Arial" w:hAnsi="Arial" w:cs="Arial"/>
        </w:rPr>
        <w:t xml:space="preserve">, Lucia </w:t>
      </w:r>
      <w:proofErr w:type="spellStart"/>
      <w:r>
        <w:rPr>
          <w:rFonts w:ascii="Arial" w:hAnsi="Arial" w:cs="Arial"/>
        </w:rPr>
        <w:t>Bucalossi</w:t>
      </w:r>
      <w:proofErr w:type="spellEnd"/>
    </w:p>
    <w:p w:rsidR="008A02E0" w:rsidRDefault="00E94CA6">
      <w:pPr>
        <w:widowControl w:val="0"/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Ospiti in videoconferenza</w:t>
      </w:r>
      <w:r>
        <w:rPr>
          <w:rFonts w:ascii="Arial" w:hAnsi="Arial" w:cs="Arial"/>
        </w:rPr>
        <w:t xml:space="preserve">: </w:t>
      </w:r>
    </w:p>
    <w:p w:rsidR="008A02E0" w:rsidRDefault="00E94CA6">
      <w:pPr>
        <w:widowControl w:val="0"/>
        <w:autoSpaceDE w:val="0"/>
        <w:autoSpaceDN w:val="0"/>
        <w:adjustRightInd w:val="0"/>
        <w:spacing w:after="200" w:line="24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Ordine del giorno:</w:t>
      </w:r>
    </w:p>
    <w:p w:rsidR="008A02E0" w:rsidRDefault="00E94CA6">
      <w:pPr>
        <w:rPr>
          <w:rFonts w:ascii="Arial" w:hAnsi="Arial" w:cs="Arial"/>
          <w:sz w:val="22"/>
          <w:szCs w:val="22"/>
        </w:rPr>
      </w:pPr>
      <w:r>
        <w:t xml:space="preserve">- </w:t>
      </w:r>
      <w:r>
        <w:rPr>
          <w:rFonts w:ascii="Arial" w:hAnsi="Arial" w:cs="Arial"/>
        </w:rPr>
        <w:t>assemblea dei soci e simulazione collegamento</w:t>
      </w:r>
    </w:p>
    <w:p w:rsidR="008A02E0" w:rsidRDefault="00E94CA6">
      <w:pPr>
        <w:rPr>
          <w:rFonts w:ascii="Arial" w:hAnsi="Arial" w:cs="Arial"/>
        </w:rPr>
      </w:pPr>
      <w:r>
        <w:rPr>
          <w:rFonts w:ascii="Arial" w:hAnsi="Arial" w:cs="Arial"/>
        </w:rPr>
        <w:t>- varie ed eventuali.</w:t>
      </w:r>
    </w:p>
    <w:p w:rsidR="008A02E0" w:rsidRDefault="008A02E0">
      <w:pPr>
        <w:spacing w:line="240" w:lineRule="atLeast"/>
        <w:rPr>
          <w:rFonts w:ascii="Arial" w:hAnsi="Arial" w:cs="Arial"/>
        </w:rPr>
      </w:pPr>
    </w:p>
    <w:p w:rsidR="008A02E0" w:rsidRDefault="00E94CA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Marco Zani apre la seduta alle ore 20,40, segretario verbalizzante </w:t>
      </w:r>
      <w:proofErr w:type="spellStart"/>
      <w:r>
        <w:rPr>
          <w:rFonts w:ascii="Arial" w:hAnsi="Arial" w:cs="Arial"/>
        </w:rPr>
        <w:t>Ramona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Begni</w:t>
      </w:r>
      <w:proofErr w:type="spellEnd"/>
    </w:p>
    <w:p w:rsidR="008A02E0" w:rsidRDefault="00E94CA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A02E0" w:rsidRDefault="00E94CA6">
      <w:pPr>
        <w:spacing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Comunicazioni di servizio:</w:t>
      </w:r>
    </w:p>
    <w:p w:rsidR="008A02E0" w:rsidRDefault="00E94CA6">
      <w:pPr>
        <w:spacing w:line="24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- ad oggi gli iscritti per l'anno 2021 sono ancora fermi a n.361 (in allegato i nominativi), tutti ammessi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:rsidR="008A02E0" w:rsidRDefault="00E94CA6">
      <w:pPr>
        <w:spacing w:line="24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Cariddi’ è finalmente sbloccata, l</w:t>
      </w:r>
      <w:r>
        <w:rPr>
          <w:rFonts w:ascii="Arial" w:hAnsi="Arial" w:cs="Arial"/>
        </w:rPr>
        <w:t xml:space="preserve">'ultimo dato salvato prima dell'incendio risale al 7 marzo alle 23:12. Quindi si sono </w:t>
      </w:r>
      <w:r>
        <w:rPr>
          <w:rFonts w:ascii="Arial" w:hAnsi="Arial" w:cs="Arial"/>
        </w:rPr>
        <w:t>persi due giorni interi di operatività, l'8 e 9 marzo. Piero ha verificato le iscrizioni eventualmente non salvate e sono state re-inserite, ora siamo aggiornati.</w:t>
      </w:r>
      <w:r>
        <w:rPr>
          <w:rFonts w:ascii="Arial" w:hAnsi="Arial" w:cs="Arial"/>
          <w:color w:val="000000" w:themeColor="text1"/>
        </w:rPr>
        <w:t xml:space="preserve"> </w:t>
      </w:r>
    </w:p>
    <w:p w:rsidR="008A02E0" w:rsidRDefault="00E94CA6">
      <w:pPr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Si segnale purtroppo che l'ufficio Bike </w:t>
      </w:r>
      <w:proofErr w:type="spellStart"/>
      <w:r>
        <w:rPr>
          <w:rFonts w:ascii="Arial" w:hAnsi="Arial" w:cs="Arial"/>
          <w:color w:val="000000" w:themeColor="text1"/>
        </w:rPr>
        <w:t>point</w:t>
      </w:r>
      <w:proofErr w:type="spellEnd"/>
      <w:r>
        <w:rPr>
          <w:rFonts w:ascii="Arial" w:hAnsi="Arial" w:cs="Arial"/>
          <w:color w:val="000000" w:themeColor="text1"/>
        </w:rPr>
        <w:t xml:space="preserve"> è ancora chiuso, anche in zona arancione.                                     </w:t>
      </w:r>
    </w:p>
    <w:p w:rsidR="008A02E0" w:rsidRDefault="008A02E0">
      <w:pPr>
        <w:jc w:val="both"/>
        <w:rPr>
          <w:rFonts w:ascii="Arial" w:hAnsi="Arial" w:cs="Arial"/>
          <w:sz w:val="22"/>
          <w:szCs w:val="22"/>
        </w:rPr>
      </w:pPr>
      <w:bookmarkStart w:id="0" w:name="_Hlk61959863"/>
    </w:p>
    <w:bookmarkEnd w:id="0"/>
    <w:p w:rsidR="008A02E0" w:rsidRDefault="00E94CA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Organizzazione Assemblea dei soci</w:t>
      </w:r>
    </w:p>
    <w:p w:rsidR="008A02E0" w:rsidRDefault="00E94C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 l'assemblea del giorno 24 aprile, tramite videoconferenza, Marco e Lucia hanno lavorato per predisporre il report, da inviare tramite cha</w:t>
      </w:r>
      <w:r>
        <w:rPr>
          <w:rFonts w:ascii="Arial" w:hAnsi="Arial" w:cs="Arial"/>
          <w:bCs/>
        </w:rPr>
        <w:t>t, alfine di raccogliere le votazioni dei soci collegati. I soci potranno votare per loro e per eventuali delegati (</w:t>
      </w:r>
      <w:proofErr w:type="spellStart"/>
      <w:r>
        <w:rPr>
          <w:rFonts w:ascii="Arial" w:hAnsi="Arial" w:cs="Arial"/>
          <w:bCs/>
        </w:rPr>
        <w:t>max</w:t>
      </w:r>
      <w:proofErr w:type="spellEnd"/>
      <w:r>
        <w:rPr>
          <w:rFonts w:ascii="Arial" w:hAnsi="Arial" w:cs="Arial"/>
          <w:bCs/>
        </w:rPr>
        <w:t xml:space="preserve"> 3). </w:t>
      </w:r>
    </w:p>
    <w:p w:rsidR="008A02E0" w:rsidRDefault="00E94C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Durante questa riunione del direttivo abbiamo simulato la votazione e sembra andare tutto correttamente.</w:t>
      </w:r>
    </w:p>
    <w:p w:rsidR="008A02E0" w:rsidRDefault="00E94C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collegamento avverrà tr</w:t>
      </w:r>
      <w:r>
        <w:rPr>
          <w:rFonts w:ascii="Arial" w:hAnsi="Arial" w:cs="Arial"/>
          <w:bCs/>
        </w:rPr>
        <w:t xml:space="preserve">amite la piattaforma </w:t>
      </w:r>
      <w:proofErr w:type="spellStart"/>
      <w:r>
        <w:rPr>
          <w:rFonts w:ascii="Arial" w:hAnsi="Arial" w:cs="Arial"/>
          <w:bCs/>
        </w:rPr>
        <w:t>googlemeet</w:t>
      </w:r>
      <w:proofErr w:type="spellEnd"/>
      <w:r>
        <w:rPr>
          <w:rFonts w:ascii="Arial" w:hAnsi="Arial" w:cs="Arial"/>
          <w:bCs/>
        </w:rPr>
        <w:t>, l'assemblea durerà circa</w:t>
      </w:r>
      <w:bookmarkStart w:id="1" w:name="_GoBack"/>
      <w:bookmarkEnd w:id="1"/>
      <w:r>
        <w:rPr>
          <w:rFonts w:ascii="Arial" w:hAnsi="Arial" w:cs="Arial"/>
          <w:bCs/>
        </w:rPr>
        <w:t xml:space="preserve"> 1 ora, purtroppo però non sarà possibile registrare la riunione; a tal proposito Angelo </w:t>
      </w:r>
      <w:proofErr w:type="spellStart"/>
      <w:r>
        <w:rPr>
          <w:rFonts w:ascii="Arial" w:hAnsi="Arial" w:cs="Arial"/>
          <w:bCs/>
        </w:rPr>
        <w:t>Binosi</w:t>
      </w:r>
      <w:proofErr w:type="spellEnd"/>
      <w:r>
        <w:rPr>
          <w:rFonts w:ascii="Arial" w:hAnsi="Arial" w:cs="Arial"/>
          <w:bCs/>
        </w:rPr>
        <w:t xml:space="preserve"> propone di registrare almeno il vocale tramite un registratore portatile in suo possesso. Si proverà ad</w:t>
      </w:r>
      <w:r>
        <w:rPr>
          <w:rFonts w:ascii="Arial" w:hAnsi="Arial" w:cs="Arial"/>
          <w:bCs/>
        </w:rPr>
        <w:t xml:space="preserve"> usare questo sistema.</w:t>
      </w:r>
    </w:p>
    <w:p w:rsidR="008A02E0" w:rsidRDefault="008A02E0">
      <w:pPr>
        <w:pStyle w:val="NormaleWeb"/>
        <w:shd w:val="clear" w:color="auto" w:fill="FFFFFF"/>
        <w:rPr>
          <w:color w:val="1F497D"/>
        </w:rPr>
      </w:pPr>
    </w:p>
    <w:p w:rsidR="008A02E0" w:rsidRDefault="00E94CA6">
      <w:pPr>
        <w:pStyle w:val="NormaleWeb"/>
        <w:shd w:val="clear" w:color="auto" w:fill="FFFFFF"/>
        <w:rPr>
          <w:rFonts w:ascii="Arial" w:hAnsi="Arial" w:cs="Arial"/>
          <w:i/>
          <w:iCs/>
          <w:u w:val="single"/>
        </w:rPr>
      </w:pPr>
      <w:r>
        <w:rPr>
          <w:color w:val="1F497D"/>
        </w:rPr>
        <w:lastRenderedPageBreak/>
        <w:t> </w:t>
      </w:r>
      <w:r>
        <w:rPr>
          <w:rFonts w:ascii="Arial" w:hAnsi="Arial" w:cs="Arial"/>
          <w:i/>
          <w:iCs/>
          <w:u w:val="single"/>
        </w:rPr>
        <w:t xml:space="preserve">Varie:  </w:t>
      </w:r>
    </w:p>
    <w:p w:rsidR="008A02E0" w:rsidRDefault="00E94CA6">
      <w:pPr>
        <w:jc w:val="both"/>
        <w:outlineLvl w:val="0"/>
        <w:rPr>
          <w:rFonts w:ascii="Arial" w:hAnsi="Arial" w:cs="Arial"/>
        </w:rPr>
      </w:pPr>
      <w:r>
        <w:t xml:space="preserve">- </w:t>
      </w:r>
      <w:r>
        <w:rPr>
          <w:rFonts w:ascii="Arial" w:hAnsi="Arial" w:cs="Arial"/>
        </w:rPr>
        <w:t xml:space="preserve">mail ricevuta oggi da Arianna </w:t>
      </w:r>
      <w:proofErr w:type="spellStart"/>
      <w:r>
        <w:rPr>
          <w:rFonts w:ascii="Arial" w:hAnsi="Arial" w:cs="Arial"/>
        </w:rPr>
        <w:t>Bonardi</w:t>
      </w:r>
      <w:proofErr w:type="spellEnd"/>
      <w:r>
        <w:rPr>
          <w:rFonts w:ascii="Arial" w:hAnsi="Arial" w:cs="Arial"/>
        </w:rPr>
        <w:t xml:space="preserve"> (Turismo e Comunicazione </w:t>
      </w:r>
      <w:proofErr w:type="spellStart"/>
      <w:r>
        <w:rPr>
          <w:rFonts w:ascii="Arial" w:hAnsi="Arial" w:cs="Arial"/>
        </w:rPr>
        <w:t>Sevat</w:t>
      </w:r>
      <w:proofErr w:type="spellEnd"/>
      <w:r>
        <w:rPr>
          <w:rFonts w:ascii="Arial" w:hAnsi="Arial" w:cs="Arial"/>
        </w:rPr>
        <w:t xml:space="preserve"> Servizi </w:t>
      </w:r>
      <w:proofErr w:type="spellStart"/>
      <w:r>
        <w:rPr>
          <w:rFonts w:ascii="Arial" w:hAnsi="Arial" w:cs="Arial"/>
        </w:rPr>
        <w:t>valtrompia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  <w:t>oggetto: Ground Music Festival Valle Trompia 19 e 20 giugno;</w:t>
      </w:r>
    </w:p>
    <w:p w:rsidR="008A02E0" w:rsidRDefault="00E94CA6">
      <w:pPr>
        <w:jc w:val="both"/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L'idea è di organizzare una biciclettata dalla città di Brescia fino </w:t>
      </w:r>
      <w:r>
        <w:rPr>
          <w:rFonts w:ascii="Arial" w:hAnsi="Arial" w:cs="Arial"/>
          <w:i/>
          <w:iCs/>
        </w:rPr>
        <w:t>alla Rebecco Farm in primis.</w:t>
      </w:r>
      <w:r>
        <w:rPr>
          <w:rFonts w:ascii="Arial" w:hAnsi="Arial" w:cs="Arial"/>
          <w:i/>
          <w:iCs/>
        </w:rPr>
        <w:br/>
        <w:t>Se poi riuscissimo a organizzare un itinerario di 2 giorni per chi volesse fare cicloturismo ancora meglio!</w:t>
      </w:r>
    </w:p>
    <w:p w:rsidR="008A02E0" w:rsidRDefault="00E94CA6">
      <w:pPr>
        <w:jc w:val="both"/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Noi in Valle oltre ad avere varie strutture che aderiscono ad </w:t>
      </w:r>
      <w:proofErr w:type="spellStart"/>
      <w:r>
        <w:rPr>
          <w:rFonts w:ascii="Arial" w:hAnsi="Arial" w:cs="Arial"/>
          <w:i/>
          <w:iCs/>
        </w:rPr>
        <w:t>albergabici</w:t>
      </w:r>
      <w:proofErr w:type="spellEnd"/>
      <w:r>
        <w:rPr>
          <w:rFonts w:ascii="Arial" w:hAnsi="Arial" w:cs="Arial"/>
          <w:i/>
          <w:iCs/>
        </w:rPr>
        <w:t xml:space="preserve"> abbiamo anche l'</w:t>
      </w:r>
      <w:proofErr w:type="spellStart"/>
      <w:r>
        <w:rPr>
          <w:rFonts w:ascii="Arial" w:hAnsi="Arial" w:cs="Arial"/>
          <w:i/>
          <w:iCs/>
        </w:rPr>
        <w:t>ebike</w:t>
      </w:r>
      <w:proofErr w:type="spellEnd"/>
      <w:r>
        <w:rPr>
          <w:rFonts w:ascii="Arial" w:hAnsi="Arial" w:cs="Arial"/>
          <w:i/>
          <w:iCs/>
        </w:rPr>
        <w:t xml:space="preserve"> dosso alto che potrebbe</w:t>
      </w:r>
      <w:r>
        <w:rPr>
          <w:rFonts w:ascii="Arial" w:hAnsi="Arial" w:cs="Arial"/>
          <w:i/>
          <w:iCs/>
        </w:rPr>
        <w:t xml:space="preserve"> fornire alcune </w:t>
      </w:r>
      <w:proofErr w:type="spellStart"/>
      <w:r>
        <w:rPr>
          <w:rFonts w:ascii="Arial" w:hAnsi="Arial" w:cs="Arial"/>
          <w:i/>
          <w:iCs/>
        </w:rPr>
        <w:t>ebike</w:t>
      </w:r>
      <w:proofErr w:type="spellEnd"/>
      <w:r>
        <w:rPr>
          <w:rFonts w:ascii="Arial" w:hAnsi="Arial" w:cs="Arial"/>
          <w:i/>
          <w:iCs/>
        </w:rPr>
        <w:t xml:space="preserve"> ai partecipanti.</w:t>
      </w:r>
      <w:r>
        <w:rPr>
          <w:rFonts w:ascii="Arial" w:hAnsi="Arial" w:cs="Arial"/>
          <w:i/>
          <w:iCs/>
        </w:rPr>
        <w:br/>
        <w:t xml:space="preserve">In copia legge Gabriele </w:t>
      </w:r>
      <w:proofErr w:type="spellStart"/>
      <w:r>
        <w:rPr>
          <w:rFonts w:ascii="Arial" w:hAnsi="Arial" w:cs="Arial"/>
          <w:i/>
          <w:iCs/>
        </w:rPr>
        <w:t>Mitelli</w:t>
      </w:r>
      <w:proofErr w:type="spellEnd"/>
      <w:r>
        <w:rPr>
          <w:rFonts w:ascii="Arial" w:hAnsi="Arial" w:cs="Arial"/>
          <w:i/>
          <w:iCs/>
        </w:rPr>
        <w:t>, organizzatore e direttore artistico dell'evento, che ha già parlato con gli organizzatori della Festa della Musica per rendere il nostro evento parte del calendario di proposte present</w:t>
      </w:r>
      <w:r>
        <w:rPr>
          <w:rFonts w:ascii="Arial" w:hAnsi="Arial" w:cs="Arial"/>
          <w:i/>
          <w:iCs/>
        </w:rPr>
        <w:t>i in città.</w:t>
      </w:r>
    </w:p>
    <w:p w:rsidR="008A02E0" w:rsidRDefault="00E94CA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Potrebbe essere una buona iniziativa da condividere (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permettendo). Si potrebbe anche avvisare la </w:t>
      </w:r>
      <w:proofErr w:type="spellStart"/>
      <w:r>
        <w:rPr>
          <w:rFonts w:ascii="Arial" w:hAnsi="Arial" w:cs="Arial"/>
        </w:rPr>
        <w:t>Fiab</w:t>
      </w:r>
      <w:proofErr w:type="spellEnd"/>
      <w:r>
        <w:rPr>
          <w:rFonts w:ascii="Arial" w:hAnsi="Arial" w:cs="Arial"/>
        </w:rPr>
        <w:t xml:space="preserve"> di Lodi che ha in programma una ciclo-passeggiata in </w:t>
      </w:r>
      <w:proofErr w:type="spellStart"/>
      <w:r>
        <w:rPr>
          <w:rFonts w:ascii="Arial" w:hAnsi="Arial" w:cs="Arial"/>
        </w:rPr>
        <w:t>Valtrompia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pero’</w:t>
      </w:r>
      <w:proofErr w:type="spellEnd"/>
      <w:r>
        <w:rPr>
          <w:rFonts w:ascii="Arial" w:hAnsi="Arial" w:cs="Arial"/>
        </w:rPr>
        <w:t xml:space="preserve"> nel mese di maggio.</w:t>
      </w:r>
    </w:p>
    <w:p w:rsidR="008A02E0" w:rsidRDefault="008A02E0">
      <w:pPr>
        <w:jc w:val="both"/>
        <w:outlineLvl w:val="0"/>
        <w:rPr>
          <w:rFonts w:ascii="Arial" w:hAnsi="Arial" w:cs="Arial"/>
        </w:rPr>
      </w:pPr>
    </w:p>
    <w:p w:rsidR="008A02E0" w:rsidRDefault="00E94CA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Piero ha completato i sopraluoghi dei perco</w:t>
      </w:r>
      <w:r>
        <w:rPr>
          <w:rFonts w:ascii="Arial" w:hAnsi="Arial" w:cs="Arial"/>
        </w:rPr>
        <w:t xml:space="preserve">rsi </w:t>
      </w:r>
      <w:proofErr w:type="spellStart"/>
      <w:r>
        <w:rPr>
          <w:rFonts w:ascii="Arial" w:hAnsi="Arial" w:cs="Arial"/>
        </w:rPr>
        <w:t>ciclagili</w:t>
      </w:r>
      <w:proofErr w:type="spellEnd"/>
      <w:r>
        <w:rPr>
          <w:rFonts w:ascii="Arial" w:hAnsi="Arial" w:cs="Arial"/>
        </w:rPr>
        <w:t xml:space="preserve"> in zona viale Piave mentre Marco ha verificato la zona di via </w:t>
      </w:r>
      <w:proofErr w:type="spellStart"/>
      <w:r>
        <w:rPr>
          <w:rFonts w:ascii="Arial" w:hAnsi="Arial" w:cs="Arial"/>
        </w:rPr>
        <w:t>Vallecamonica</w:t>
      </w:r>
      <w:proofErr w:type="spellEnd"/>
      <w:r>
        <w:rPr>
          <w:rFonts w:ascii="Arial" w:hAnsi="Arial" w:cs="Arial"/>
        </w:rPr>
        <w:t xml:space="preserve"> ed i riscontri raccolti sono già stati consegnati all'ufficio comunale.</w:t>
      </w:r>
    </w:p>
    <w:p w:rsidR="008A02E0" w:rsidRDefault="00E94CA6">
      <w:pPr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Questa specifica richiesta di collaborazione con sopraluogo ci è stata richiesta durante la vi</w:t>
      </w:r>
      <w:r>
        <w:rPr>
          <w:rFonts w:ascii="Arial" w:hAnsi="Arial" w:cs="Arial"/>
        </w:rPr>
        <w:t xml:space="preserve">deoconferenza di </w:t>
      </w:r>
      <w:proofErr w:type="spellStart"/>
      <w:r>
        <w:rPr>
          <w:rFonts w:ascii="Arial" w:hAnsi="Arial" w:cs="Arial"/>
        </w:rPr>
        <w:t>giovedi</w:t>
      </w:r>
      <w:proofErr w:type="spellEnd"/>
      <w:r>
        <w:rPr>
          <w:rFonts w:ascii="Arial" w:hAnsi="Arial" w:cs="Arial"/>
        </w:rPr>
        <w:t xml:space="preserve"> 1 aprile con il </w:t>
      </w:r>
      <w:r>
        <w:rPr>
          <w:rFonts w:ascii="Arial" w:hAnsi="Arial" w:cs="Arial"/>
          <w:color w:val="000000"/>
        </w:rPr>
        <w:t xml:space="preserve">Comune di Brescia, nello specifico con Nadia Bresciani e il suo staff. Stanno impostando un piano di sistemazione della segnaletica orizzontale delle </w:t>
      </w:r>
      <w:proofErr w:type="spellStart"/>
      <w:r>
        <w:rPr>
          <w:rFonts w:ascii="Arial" w:hAnsi="Arial" w:cs="Arial"/>
          <w:color w:val="000000"/>
        </w:rPr>
        <w:t>cicligili</w:t>
      </w:r>
      <w:proofErr w:type="spellEnd"/>
      <w:r>
        <w:rPr>
          <w:rFonts w:ascii="Arial" w:hAnsi="Arial" w:cs="Arial"/>
          <w:color w:val="000000"/>
        </w:rPr>
        <w:t xml:space="preserve"> predisposte sul territorio l'anno scorso e vogliono ess</w:t>
      </w:r>
      <w:r>
        <w:rPr>
          <w:rFonts w:ascii="Arial" w:hAnsi="Arial" w:cs="Arial"/>
          <w:color w:val="000000"/>
        </w:rPr>
        <w:t>ere sicuri che siano effettivamente utili ai cittadini prima di rifarle o cancellarle.</w:t>
      </w:r>
    </w:p>
    <w:p w:rsidR="008A02E0" w:rsidRDefault="008A02E0">
      <w:pPr>
        <w:jc w:val="both"/>
        <w:outlineLvl w:val="0"/>
        <w:rPr>
          <w:rFonts w:ascii="Arial" w:hAnsi="Arial" w:cs="Arial"/>
          <w:color w:val="000000"/>
        </w:rPr>
      </w:pPr>
    </w:p>
    <w:p w:rsidR="008A02E0" w:rsidRDefault="00E94CA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Prendo ora la parola Angelo per riferire che nel Comune di Borgosatollo stanno predisponendo delle manutenzioni stradali e visto che lui conosce molto bene i problemi</w:t>
      </w:r>
      <w:r>
        <w:rPr>
          <w:rFonts w:ascii="Arial" w:hAnsi="Arial" w:cs="Arial"/>
          <w:color w:val="000000"/>
        </w:rPr>
        <w:t xml:space="preserve"> dei percorsi ciclabili nel suo paese cercherà di tenere sollecitati i relativi uffici comunali alfine che non si dimentichino le problematiche collegate alle discontinuità presenti e </w:t>
      </w:r>
      <w:r>
        <w:rPr>
          <w:rFonts w:ascii="Arial" w:hAnsi="Arial" w:cs="Arial"/>
        </w:rPr>
        <w:t>offrirà le sue conoscenze/suggerimenti a supporto.</w:t>
      </w:r>
    </w:p>
    <w:p w:rsidR="008A02E0" w:rsidRDefault="00E94CA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br/>
        <w:t>La riunione si chiud</w:t>
      </w:r>
      <w:r>
        <w:rPr>
          <w:rFonts w:ascii="Arial" w:hAnsi="Arial" w:cs="Arial"/>
        </w:rPr>
        <w:t>e alle ore 22,20</w:t>
      </w:r>
    </w:p>
    <w:p w:rsidR="008A02E0" w:rsidRDefault="008A02E0">
      <w:pPr>
        <w:pStyle w:val="Nessunaspaziatura"/>
        <w:tabs>
          <w:tab w:val="left" w:pos="909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A02E0" w:rsidRDefault="00E94CA6">
      <w:pPr>
        <w:pStyle w:val="Nessunaspaziatura"/>
        <w:tabs>
          <w:tab w:val="left" w:pos="909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prossima riunione del Direttivo non è stata per ora stabilita, sarà comunque in video conferenza.      </w:t>
      </w:r>
    </w:p>
    <w:p w:rsidR="008A02E0" w:rsidRDefault="00E94CA6">
      <w:pPr>
        <w:tabs>
          <w:tab w:val="left" w:pos="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8A02E0" w:rsidRDefault="00E94CA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Presidente: Marco </w:t>
      </w:r>
      <w:proofErr w:type="spellStart"/>
      <w:r>
        <w:rPr>
          <w:rFonts w:ascii="Arial" w:hAnsi="Arial" w:cs="Arial"/>
        </w:rPr>
        <w:t>Zani</w:t>
      </w:r>
      <w:proofErr w:type="spellEnd"/>
      <w:r>
        <w:rPr>
          <w:rFonts w:ascii="Arial" w:hAnsi="Arial" w:cs="Arial"/>
        </w:rPr>
        <w:t xml:space="preserve">                                                           Verbalizzante: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Cs/>
        </w:rPr>
        <w:t>Ramona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Begni</w:t>
      </w:r>
      <w:proofErr w:type="spellEnd"/>
    </w:p>
    <w:sectPr w:rsidR="008A02E0" w:rsidSect="008A02E0">
      <w:headerReference w:type="default" r:id="rId8"/>
      <w:footerReference w:type="default" r:id="rId9"/>
      <w:pgSz w:w="11906" w:h="16838"/>
      <w:pgMar w:top="141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A6" w:rsidRDefault="00E94CA6">
      <w:r>
        <w:separator/>
      </w:r>
    </w:p>
  </w:endnote>
  <w:endnote w:type="continuationSeparator" w:id="0">
    <w:p w:rsidR="00E94CA6" w:rsidRDefault="00E9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E0" w:rsidRDefault="008A02E0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8A02E0" w:rsidRDefault="00E94CA6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BRESCIA - AMICI DELLA BICI - APS</w:t>
    </w:r>
  </w:p>
  <w:p w:rsidR="008A02E0" w:rsidRDefault="00E94CA6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Sede operativa: Via </w:t>
    </w:r>
    <w:proofErr w:type="spellStart"/>
    <w:r>
      <w:rPr>
        <w:rFonts w:cs="Arial"/>
        <w:sz w:val="22"/>
        <w:szCs w:val="22"/>
      </w:rPr>
      <w:t>Guadagnini</w:t>
    </w:r>
    <w:proofErr w:type="spellEnd"/>
    <w:r>
      <w:rPr>
        <w:rFonts w:cs="Arial"/>
        <w:sz w:val="22"/>
        <w:szCs w:val="22"/>
      </w:rPr>
      <w:t xml:space="preserve">, 36 - 25126 </w:t>
    </w:r>
    <w:r>
      <w:rPr>
        <w:rFonts w:cs="Arial"/>
        <w:sz w:val="22"/>
        <w:szCs w:val="22"/>
      </w:rPr>
      <w:t>Brescia.        Sede legale: Via Berardo Maggi, 9 - 25124 Brescia</w:t>
    </w:r>
  </w:p>
  <w:p w:rsidR="008A02E0" w:rsidRDefault="00E94CA6">
    <w:pPr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8A02E0" w:rsidRDefault="00E94CA6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98031620176   </w:t>
    </w:r>
  </w:p>
  <w:p w:rsidR="008A02E0" w:rsidRDefault="008A02E0">
    <w:pPr>
      <w:pStyle w:val="Pidipagina"/>
      <w:jc w:val="center"/>
      <w:rPr>
        <w:rFonts w:cs="Arial"/>
        <w:sz w:val="22"/>
        <w:szCs w:val="22"/>
      </w:rPr>
    </w:pPr>
    <w:hyperlink r:id="rId1" w:history="1">
      <w:r w:rsidR="00E94CA6">
        <w:rPr>
          <w:rStyle w:val="Collegamentoipertestuale"/>
          <w:rFonts w:cs="Arial"/>
          <w:sz w:val="22"/>
          <w:szCs w:val="22"/>
        </w:rPr>
        <w:t>www.</w:t>
      </w:r>
      <w:r w:rsidR="00E94CA6">
        <w:rPr>
          <w:rStyle w:val="Collegamentoipertestuale"/>
          <w:rFonts w:cs="Arial"/>
          <w:sz w:val="22"/>
          <w:szCs w:val="22"/>
        </w:rPr>
        <w:t>amicidellabicibrescia.it</w:t>
      </w:r>
    </w:hyperlink>
    <w:r w:rsidR="00E94CA6">
      <w:rPr>
        <w:rFonts w:cs="Arial"/>
        <w:sz w:val="22"/>
        <w:szCs w:val="22"/>
      </w:rPr>
      <w:t xml:space="preserve"> - </w:t>
    </w:r>
    <w:hyperlink r:id="rId2" w:history="1">
      <w:r w:rsidR="00E94CA6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A6" w:rsidRDefault="00E94CA6">
      <w:r>
        <w:separator/>
      </w:r>
    </w:p>
  </w:footnote>
  <w:footnote w:type="continuationSeparator" w:id="0">
    <w:p w:rsidR="00E94CA6" w:rsidRDefault="00E94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E0" w:rsidRDefault="008A02E0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10241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Ig+A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" filled="f" stroked="f">
          <v:textbox style="mso-next-textbox:#CasellaDiTesto 5">
            <w:txbxContent>
              <w:p w:rsidR="008A02E0" w:rsidRDefault="008A02E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8A02E0" w:rsidRDefault="00E94CA6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8A02E0" w:rsidRDefault="008A02E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A02E0" w:rsidRDefault="00E94CA6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affiliata alla UISP </w:t>
                </w:r>
              </w:p>
            </w:txbxContent>
          </v:textbox>
        </v:shape>
      </w:pict>
    </w:r>
    <w:r w:rsidR="00E94CA6">
      <w:rPr>
        <w:noProof/>
      </w:rPr>
      <w:drawing>
        <wp:inline distT="0" distB="0" distL="0" distR="0">
          <wp:extent cx="1190625" cy="1219200"/>
          <wp:effectExtent l="19050" t="0" r="9525" b="0"/>
          <wp:docPr id="1" name="Immagine 1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4CA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3BCB"/>
    <w:multiLevelType w:val="hybridMultilevel"/>
    <w:tmpl w:val="FB326AA6"/>
    <w:lvl w:ilvl="0" w:tplc="45C861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CF8"/>
    <w:multiLevelType w:val="hybridMultilevel"/>
    <w:tmpl w:val="8A66FF5C"/>
    <w:lvl w:ilvl="0" w:tplc="686A4B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7C49"/>
    <w:multiLevelType w:val="hybridMultilevel"/>
    <w:tmpl w:val="D59C6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185"/>
    <w:multiLevelType w:val="hybridMultilevel"/>
    <w:tmpl w:val="7E2278B6"/>
    <w:lvl w:ilvl="0" w:tplc="0A162D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62DCE"/>
    <w:multiLevelType w:val="hybridMultilevel"/>
    <w:tmpl w:val="7624B208"/>
    <w:lvl w:ilvl="0" w:tplc="2FD0AF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D2C2D"/>
    <w:multiLevelType w:val="hybridMultilevel"/>
    <w:tmpl w:val="04F8E0EA"/>
    <w:lvl w:ilvl="0" w:tplc="D9D438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52F3"/>
    <w:multiLevelType w:val="hybridMultilevel"/>
    <w:tmpl w:val="D5EA1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9673D"/>
    <w:multiLevelType w:val="hybridMultilevel"/>
    <w:tmpl w:val="681206BE"/>
    <w:lvl w:ilvl="0" w:tplc="013A59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16575"/>
    <w:multiLevelType w:val="hybridMultilevel"/>
    <w:tmpl w:val="EE4C9F0E"/>
    <w:lvl w:ilvl="0" w:tplc="70C013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D81"/>
    <w:multiLevelType w:val="hybridMultilevel"/>
    <w:tmpl w:val="89448AC8"/>
    <w:lvl w:ilvl="0" w:tplc="F48AE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26DED"/>
    <w:multiLevelType w:val="hybridMultilevel"/>
    <w:tmpl w:val="0F16297A"/>
    <w:lvl w:ilvl="0" w:tplc="AAE48C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21343"/>
    <w:multiLevelType w:val="hybridMultilevel"/>
    <w:tmpl w:val="451C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429E4"/>
    <w:multiLevelType w:val="hybridMultilevel"/>
    <w:tmpl w:val="703AE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2496E"/>
    <w:multiLevelType w:val="hybridMultilevel"/>
    <w:tmpl w:val="6FA21F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DDD28C0"/>
    <w:multiLevelType w:val="hybridMultilevel"/>
    <w:tmpl w:val="3CA26764"/>
    <w:lvl w:ilvl="0" w:tplc="7BB0AF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270CD"/>
    <w:multiLevelType w:val="multilevel"/>
    <w:tmpl w:val="83EEE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B6015"/>
    <w:multiLevelType w:val="hybridMultilevel"/>
    <w:tmpl w:val="918C1CB4"/>
    <w:lvl w:ilvl="0" w:tplc="B6C2BB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20C9A"/>
    <w:multiLevelType w:val="multilevel"/>
    <w:tmpl w:val="3362A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966B2"/>
    <w:multiLevelType w:val="hybridMultilevel"/>
    <w:tmpl w:val="014E73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752B2"/>
    <w:multiLevelType w:val="multilevel"/>
    <w:tmpl w:val="941A53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E66224"/>
    <w:multiLevelType w:val="hybridMultilevel"/>
    <w:tmpl w:val="F1168BE8"/>
    <w:lvl w:ilvl="0" w:tplc="7CF435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B67DE"/>
    <w:multiLevelType w:val="hybridMultilevel"/>
    <w:tmpl w:val="B5C4D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96CE7"/>
    <w:multiLevelType w:val="hybridMultilevel"/>
    <w:tmpl w:val="59E04B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1FC7066"/>
    <w:multiLevelType w:val="hybridMultilevel"/>
    <w:tmpl w:val="AF5AA000"/>
    <w:lvl w:ilvl="0" w:tplc="EF8C75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1060F"/>
    <w:multiLevelType w:val="hybridMultilevel"/>
    <w:tmpl w:val="D0723BD6"/>
    <w:lvl w:ilvl="0" w:tplc="D76E3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B345E9"/>
    <w:multiLevelType w:val="hybridMultilevel"/>
    <w:tmpl w:val="8DC64E90"/>
    <w:lvl w:ilvl="0" w:tplc="94667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4259F"/>
    <w:multiLevelType w:val="hybridMultilevel"/>
    <w:tmpl w:val="CC3A4872"/>
    <w:lvl w:ilvl="0" w:tplc="9F4A55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E535B1"/>
    <w:multiLevelType w:val="hybridMultilevel"/>
    <w:tmpl w:val="ECBC9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E5247"/>
    <w:multiLevelType w:val="hybridMultilevel"/>
    <w:tmpl w:val="4B72AA0E"/>
    <w:lvl w:ilvl="0" w:tplc="9A868C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B3154E"/>
    <w:multiLevelType w:val="hybridMultilevel"/>
    <w:tmpl w:val="2BD4D19A"/>
    <w:lvl w:ilvl="0" w:tplc="F31AF2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117EE"/>
    <w:multiLevelType w:val="hybridMultilevel"/>
    <w:tmpl w:val="6CB00482"/>
    <w:lvl w:ilvl="0" w:tplc="529454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856F3"/>
    <w:multiLevelType w:val="hybridMultilevel"/>
    <w:tmpl w:val="D14A8E9A"/>
    <w:lvl w:ilvl="0" w:tplc="7A50E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5"/>
  </w:num>
  <w:num w:numId="3">
    <w:abstractNumId w:val="0"/>
  </w:num>
  <w:num w:numId="4">
    <w:abstractNumId w:val="27"/>
  </w:num>
  <w:num w:numId="5">
    <w:abstractNumId w:val="8"/>
  </w:num>
  <w:num w:numId="6">
    <w:abstractNumId w:val="1"/>
  </w:num>
  <w:num w:numId="7">
    <w:abstractNumId w:val="29"/>
  </w:num>
  <w:num w:numId="8">
    <w:abstractNumId w:val="38"/>
  </w:num>
  <w:num w:numId="9">
    <w:abstractNumId w:val="35"/>
  </w:num>
  <w:num w:numId="10">
    <w:abstractNumId w:val="41"/>
  </w:num>
  <w:num w:numId="11">
    <w:abstractNumId w:val="14"/>
  </w:num>
  <w:num w:numId="12">
    <w:abstractNumId w:val="28"/>
  </w:num>
  <w:num w:numId="13">
    <w:abstractNumId w:val="37"/>
  </w:num>
  <w:num w:numId="14">
    <w:abstractNumId w:val="17"/>
  </w:num>
  <w:num w:numId="15">
    <w:abstractNumId w:val="34"/>
  </w:num>
  <w:num w:numId="16">
    <w:abstractNumId w:val="24"/>
  </w:num>
  <w:num w:numId="17">
    <w:abstractNumId w:val="42"/>
  </w:num>
  <w:num w:numId="18">
    <w:abstractNumId w:val="12"/>
  </w:num>
  <w:num w:numId="19">
    <w:abstractNumId w:val="13"/>
  </w:num>
  <w:num w:numId="20">
    <w:abstractNumId w:val="33"/>
  </w:num>
  <w:num w:numId="21">
    <w:abstractNumId w:val="11"/>
  </w:num>
  <w:num w:numId="22">
    <w:abstractNumId w:val="3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5"/>
  </w:num>
  <w:num w:numId="26">
    <w:abstractNumId w:val="40"/>
  </w:num>
  <w:num w:numId="27">
    <w:abstractNumId w:val="47"/>
  </w:num>
  <w:num w:numId="28">
    <w:abstractNumId w:val="19"/>
  </w:num>
  <w:num w:numId="29">
    <w:abstractNumId w:val="3"/>
  </w:num>
  <w:num w:numId="30">
    <w:abstractNumId w:val="2"/>
  </w:num>
  <w:num w:numId="31">
    <w:abstractNumId w:val="21"/>
  </w:num>
  <w:num w:numId="32">
    <w:abstractNumId w:val="10"/>
  </w:num>
  <w:num w:numId="33">
    <w:abstractNumId w:val="6"/>
  </w:num>
  <w:num w:numId="34">
    <w:abstractNumId w:val="46"/>
  </w:num>
  <w:num w:numId="35">
    <w:abstractNumId w:val="7"/>
  </w:num>
  <w:num w:numId="36">
    <w:abstractNumId w:val="45"/>
  </w:num>
  <w:num w:numId="37">
    <w:abstractNumId w:val="39"/>
  </w:num>
  <w:num w:numId="38">
    <w:abstractNumId w:val="9"/>
  </w:num>
  <w:num w:numId="39">
    <w:abstractNumId w:val="15"/>
  </w:num>
  <w:num w:numId="40">
    <w:abstractNumId w:val="23"/>
  </w:num>
  <w:num w:numId="41">
    <w:abstractNumId w:val="16"/>
  </w:num>
  <w:num w:numId="42">
    <w:abstractNumId w:val="4"/>
  </w:num>
  <w:num w:numId="43">
    <w:abstractNumId w:val="44"/>
  </w:num>
  <w:num w:numId="44">
    <w:abstractNumId w:val="20"/>
  </w:num>
  <w:num w:numId="45">
    <w:abstractNumId w:val="22"/>
  </w:num>
  <w:num w:numId="46">
    <w:abstractNumId w:val="36"/>
  </w:num>
  <w:num w:numId="47">
    <w:abstractNumId w:val="31"/>
  </w:num>
  <w:num w:numId="48">
    <w:abstractNumId w:val="18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8A02E0"/>
    <w:rsid w:val="008A02E0"/>
    <w:rsid w:val="009B2BCC"/>
    <w:rsid w:val="00E9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2E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A02E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02E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A02E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A02E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8A02E0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8A02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02E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02E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A02E0"/>
    <w:rPr>
      <w:b/>
      <w:bCs/>
    </w:rPr>
  </w:style>
  <w:style w:type="paragraph" w:customStyle="1" w:styleId="Standard">
    <w:name w:val="Standard"/>
    <w:rsid w:val="008A02E0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6DB0-CC4A-4F9A-AE8B-8A00F3F1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4221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2019-09-06T12:59:00Z</cp:lastPrinted>
  <dcterms:created xsi:type="dcterms:W3CDTF">2021-04-27T12:36:00Z</dcterms:created>
  <dcterms:modified xsi:type="dcterms:W3CDTF">2021-04-27T12:36:00Z</dcterms:modified>
</cp:coreProperties>
</file>