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52D" w:rsidRPr="007607E2" w:rsidRDefault="00E54226">
      <w:pPr>
        <w:rPr>
          <w:rFonts w:ascii="Arial" w:hAnsi="Arial" w:cs="Arial"/>
        </w:rPr>
      </w:pPr>
      <w:bookmarkStart w:id="0" w:name="_GoBack"/>
      <w:bookmarkEnd w:id="0"/>
      <w:r w:rsidRPr="007607E2">
        <w:rPr>
          <w:rFonts w:ascii="Arial" w:hAnsi="Arial" w:cs="Arial"/>
        </w:rPr>
        <w:t>________________________________________________</w:t>
      </w:r>
      <w:r w:rsidR="007607E2">
        <w:rPr>
          <w:rFonts w:ascii="Arial" w:hAnsi="Arial" w:cs="Arial"/>
        </w:rPr>
        <w:t>________________________</w:t>
      </w:r>
    </w:p>
    <w:p w:rsidR="00DC6A40" w:rsidRDefault="00DC6A40">
      <w:pPr>
        <w:rPr>
          <w:rFonts w:ascii="Arial" w:hAnsi="Arial" w:cs="Arial"/>
        </w:rPr>
      </w:pPr>
    </w:p>
    <w:p w:rsidR="00403E27" w:rsidRPr="00AE6F46" w:rsidRDefault="00403E27" w:rsidP="00403E27">
      <w:pPr>
        <w:jc w:val="center"/>
        <w:rPr>
          <w:rFonts w:ascii="Calibri" w:hAnsi="Calibri" w:cs="Arial"/>
          <w:u w:val="single"/>
        </w:rPr>
      </w:pPr>
      <w:r w:rsidRPr="00AE6F46">
        <w:rPr>
          <w:rFonts w:ascii="Calibri" w:hAnsi="Calibri" w:cs="Arial"/>
          <w:u w:val="single"/>
        </w:rPr>
        <w:t xml:space="preserve">VERBALE RIUNIONE del CONSIGLIO DIRETTIVO di </w:t>
      </w:r>
      <w:proofErr w:type="gramStart"/>
      <w:r w:rsidR="005B2BD1">
        <w:rPr>
          <w:rFonts w:ascii="Calibri" w:hAnsi="Calibri" w:cs="Arial"/>
          <w:u w:val="single"/>
        </w:rPr>
        <w:t>Martedì</w:t>
      </w:r>
      <w:proofErr w:type="gramEnd"/>
      <w:r w:rsidRPr="00AE6F46">
        <w:rPr>
          <w:rFonts w:ascii="Calibri" w:hAnsi="Calibri" w:cs="Arial"/>
          <w:u w:val="single"/>
        </w:rPr>
        <w:t xml:space="preserve"> </w:t>
      </w:r>
      <w:r w:rsidR="00587F7D">
        <w:rPr>
          <w:rFonts w:ascii="Calibri" w:hAnsi="Calibri" w:cs="Arial"/>
          <w:u w:val="single"/>
        </w:rPr>
        <w:t>24 Aprile</w:t>
      </w:r>
      <w:r w:rsidRPr="00AE6F46">
        <w:rPr>
          <w:rFonts w:ascii="Calibri" w:hAnsi="Calibri" w:cs="Arial"/>
          <w:u w:val="single"/>
        </w:rPr>
        <w:t xml:space="preserve"> 201</w:t>
      </w:r>
      <w:r w:rsidR="005B2BD1">
        <w:rPr>
          <w:rFonts w:ascii="Calibri" w:hAnsi="Calibri" w:cs="Arial"/>
          <w:u w:val="single"/>
        </w:rPr>
        <w:t>8</w:t>
      </w:r>
      <w:r w:rsidRPr="00AE6F46">
        <w:rPr>
          <w:rFonts w:ascii="Calibri" w:hAnsi="Calibri" w:cs="Arial"/>
          <w:u w:val="single"/>
        </w:rPr>
        <w:t>,</w:t>
      </w:r>
    </w:p>
    <w:p w:rsidR="00403E27" w:rsidRPr="00AE6F46" w:rsidRDefault="00403E27" w:rsidP="00403E27">
      <w:pPr>
        <w:jc w:val="center"/>
        <w:rPr>
          <w:rFonts w:ascii="Calibri" w:hAnsi="Calibri" w:cs="Arial"/>
          <w:u w:val="single"/>
        </w:rPr>
      </w:pPr>
      <w:r w:rsidRPr="00AE6F46">
        <w:rPr>
          <w:rFonts w:ascii="Calibri" w:hAnsi="Calibri" w:cs="Arial"/>
          <w:u w:val="single"/>
        </w:rPr>
        <w:t>presso la sede di via Guadagnini, 36 a Brescia.</w:t>
      </w:r>
    </w:p>
    <w:p w:rsidR="00403E27" w:rsidRPr="006B7388" w:rsidRDefault="00403E27" w:rsidP="00403E27">
      <w:pPr>
        <w:rPr>
          <w:rFonts w:ascii="Arial" w:hAnsi="Arial" w:cs="Arial"/>
          <w:u w:val="single"/>
        </w:rPr>
      </w:pPr>
    </w:p>
    <w:p w:rsidR="00F2783D" w:rsidRPr="00F2783D" w:rsidRDefault="00403E27" w:rsidP="00F2783D">
      <w:pPr>
        <w:shd w:val="clear" w:color="auto" w:fill="FFFFFF"/>
        <w:rPr>
          <w:rFonts w:asciiTheme="minorHAnsi" w:hAnsiTheme="minorHAnsi" w:cstheme="minorHAnsi"/>
        </w:rPr>
      </w:pPr>
      <w:r w:rsidRPr="00F2783D">
        <w:rPr>
          <w:rFonts w:asciiTheme="minorHAnsi" w:hAnsiTheme="minorHAnsi" w:cstheme="minorHAnsi"/>
          <w:b/>
        </w:rPr>
        <w:t>Presenti</w:t>
      </w:r>
      <w:r w:rsidRPr="00F2783D">
        <w:rPr>
          <w:rFonts w:asciiTheme="minorHAnsi" w:hAnsiTheme="minorHAnsi" w:cstheme="minorHAnsi"/>
        </w:rPr>
        <w:t xml:space="preserve">: </w:t>
      </w:r>
      <w:r w:rsidR="00F2783D" w:rsidRPr="00F2783D">
        <w:rPr>
          <w:rFonts w:asciiTheme="minorHAnsi" w:hAnsiTheme="minorHAnsi" w:cstheme="minorHAnsi"/>
        </w:rPr>
        <w:t xml:space="preserve">Elio Lorenzi, Carlo Perlotto, Piero Pasquali, Giorgio Gallarotti, Antonella Schibuola, </w:t>
      </w:r>
    </w:p>
    <w:p w:rsidR="00F2783D" w:rsidRPr="00F2783D" w:rsidRDefault="00F2783D" w:rsidP="00F2783D">
      <w:pPr>
        <w:shd w:val="clear" w:color="auto" w:fill="FFFFFF"/>
        <w:rPr>
          <w:rFonts w:asciiTheme="minorHAnsi" w:hAnsiTheme="minorHAnsi" w:cstheme="minorHAnsi"/>
        </w:rPr>
      </w:pPr>
      <w:r w:rsidRPr="00F2783D">
        <w:rPr>
          <w:rFonts w:asciiTheme="minorHAnsi" w:hAnsiTheme="minorHAnsi" w:cstheme="minorHAnsi"/>
        </w:rPr>
        <w:t>Marco Zani, Silvia Nicoli Cristiani, Roberto Maffetti.</w:t>
      </w:r>
    </w:p>
    <w:p w:rsidR="00403E27" w:rsidRPr="00F2783D" w:rsidRDefault="00403E27" w:rsidP="00F2783D">
      <w:pPr>
        <w:pStyle w:val="western"/>
        <w:spacing w:before="0" w:beforeAutospacing="0" w:after="0"/>
        <w:rPr>
          <w:rFonts w:asciiTheme="minorHAnsi" w:hAnsiTheme="minorHAnsi" w:cstheme="minorHAnsi"/>
          <w:color w:val="auto"/>
          <w:sz w:val="24"/>
          <w:szCs w:val="24"/>
        </w:rPr>
      </w:pPr>
    </w:p>
    <w:p w:rsidR="003B6217" w:rsidRPr="00F2783D" w:rsidRDefault="00403E27" w:rsidP="00F2783D">
      <w:pPr>
        <w:jc w:val="both"/>
        <w:rPr>
          <w:rFonts w:asciiTheme="minorHAnsi" w:hAnsiTheme="minorHAnsi" w:cstheme="minorHAnsi"/>
          <w:b/>
        </w:rPr>
      </w:pPr>
      <w:r w:rsidRPr="00F2783D">
        <w:rPr>
          <w:rFonts w:asciiTheme="minorHAnsi" w:hAnsiTheme="minorHAnsi" w:cstheme="minorHAnsi"/>
          <w:b/>
        </w:rPr>
        <w:t>Assenti</w:t>
      </w:r>
      <w:r w:rsidRPr="00F2783D">
        <w:rPr>
          <w:rFonts w:asciiTheme="minorHAnsi" w:hAnsiTheme="minorHAnsi" w:cstheme="minorHAnsi"/>
        </w:rPr>
        <w:t xml:space="preserve">: </w:t>
      </w:r>
      <w:r w:rsidR="00F2783D" w:rsidRPr="00F2783D">
        <w:rPr>
          <w:rFonts w:asciiTheme="minorHAnsi" w:hAnsiTheme="minorHAnsi" w:cstheme="minorHAnsi"/>
        </w:rPr>
        <w:t>Mabi Ventura, Giorgio Andreoni</w:t>
      </w:r>
      <w:r w:rsidR="00F2783D" w:rsidRPr="00F2783D">
        <w:rPr>
          <w:rFonts w:asciiTheme="minorHAnsi" w:hAnsiTheme="minorHAnsi" w:cstheme="minorHAnsi"/>
          <w:shd w:val="clear" w:color="auto" w:fill="FFFFFF"/>
        </w:rPr>
        <w:t>.</w:t>
      </w:r>
    </w:p>
    <w:p w:rsidR="00F2783D" w:rsidRPr="00F2783D" w:rsidRDefault="00F2783D" w:rsidP="003B6217">
      <w:pPr>
        <w:rPr>
          <w:rFonts w:asciiTheme="minorHAnsi" w:hAnsiTheme="minorHAnsi" w:cstheme="minorHAnsi"/>
          <w:b/>
        </w:rPr>
      </w:pPr>
    </w:p>
    <w:p w:rsidR="001C09B6" w:rsidRPr="00F2783D" w:rsidRDefault="00403E27" w:rsidP="003B6217">
      <w:pPr>
        <w:rPr>
          <w:rFonts w:asciiTheme="minorHAnsi" w:hAnsiTheme="minorHAnsi" w:cstheme="minorHAnsi"/>
        </w:rPr>
      </w:pPr>
      <w:r w:rsidRPr="00F2783D">
        <w:rPr>
          <w:rFonts w:asciiTheme="minorHAnsi" w:hAnsiTheme="minorHAnsi" w:cstheme="minorHAnsi"/>
          <w:b/>
        </w:rPr>
        <w:t>Partecipano</w:t>
      </w:r>
      <w:r w:rsidRPr="00F2783D">
        <w:rPr>
          <w:rFonts w:asciiTheme="minorHAnsi" w:hAnsiTheme="minorHAnsi" w:cstheme="minorHAnsi"/>
        </w:rPr>
        <w:t xml:space="preserve">: </w:t>
      </w:r>
      <w:r w:rsidR="00F2783D" w:rsidRPr="00F2783D">
        <w:rPr>
          <w:rFonts w:asciiTheme="minorHAnsi" w:hAnsiTheme="minorHAnsi" w:cstheme="minorHAnsi"/>
        </w:rPr>
        <w:t>Angelo Binosi, Ester Spinelli, Luciano Pansa, Ramona Begni.</w:t>
      </w:r>
    </w:p>
    <w:p w:rsidR="00F2783D" w:rsidRPr="00F2783D" w:rsidRDefault="00F2783D" w:rsidP="003B6217">
      <w:pPr>
        <w:rPr>
          <w:rFonts w:asciiTheme="minorHAnsi" w:hAnsiTheme="minorHAnsi" w:cstheme="minorHAnsi"/>
        </w:rPr>
      </w:pPr>
    </w:p>
    <w:p w:rsidR="00F2783D" w:rsidRPr="00F2783D" w:rsidRDefault="00F2783D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proofErr w:type="gramStart"/>
      <w:r w:rsidRPr="00F2783D">
        <w:rPr>
          <w:rFonts w:asciiTheme="minorHAnsi" w:hAnsiTheme="minorHAnsi" w:cstheme="minorHAnsi"/>
          <w:color w:val="000000"/>
        </w:rPr>
        <w:t>E'</w:t>
      </w:r>
      <w:proofErr w:type="gramEnd"/>
      <w:r w:rsidRPr="00F2783D">
        <w:rPr>
          <w:rFonts w:asciiTheme="minorHAnsi" w:hAnsiTheme="minorHAnsi" w:cstheme="minorHAnsi"/>
          <w:color w:val="000000"/>
        </w:rPr>
        <w:t xml:space="preserve"> arrivata la richiesta da parte del Dr. Fabio Besozzi Valentini dell'ASST-Franciacorta la   nostra </w:t>
      </w:r>
    </w:p>
    <w:p w:rsidR="00F2783D" w:rsidRPr="00F2783D" w:rsidRDefault="00F2783D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2783D">
        <w:rPr>
          <w:rFonts w:asciiTheme="minorHAnsi" w:hAnsiTheme="minorHAnsi" w:cstheme="minorHAnsi"/>
          <w:color w:val="000000"/>
        </w:rPr>
        <w:t>collaborazio</w:t>
      </w:r>
      <w:r w:rsidR="00D60CC5">
        <w:rPr>
          <w:rFonts w:asciiTheme="minorHAnsi" w:hAnsiTheme="minorHAnsi" w:cstheme="minorHAnsi"/>
          <w:color w:val="000000"/>
        </w:rPr>
        <w:t xml:space="preserve">ne per organizzare corsi sulla sicurezza stradale da far fare </w:t>
      </w:r>
      <w:r w:rsidRPr="00F2783D">
        <w:rPr>
          <w:rFonts w:asciiTheme="minorHAnsi" w:hAnsiTheme="minorHAnsi" w:cstheme="minorHAnsi"/>
          <w:color w:val="000000"/>
        </w:rPr>
        <w:t xml:space="preserve">ai dipendenti e i </w:t>
      </w:r>
      <w:proofErr w:type="gramStart"/>
      <w:r w:rsidRPr="00F2783D">
        <w:rPr>
          <w:rFonts w:asciiTheme="minorHAnsi" w:hAnsiTheme="minorHAnsi" w:cstheme="minorHAnsi"/>
          <w:color w:val="000000"/>
        </w:rPr>
        <w:t>loro  famigliari</w:t>
      </w:r>
      <w:proofErr w:type="gramEnd"/>
      <w:r w:rsidRPr="00F2783D">
        <w:rPr>
          <w:rFonts w:asciiTheme="minorHAnsi" w:hAnsiTheme="minorHAnsi" w:cstheme="minorHAnsi"/>
          <w:color w:val="000000"/>
        </w:rPr>
        <w:t>.</w:t>
      </w:r>
    </w:p>
    <w:p w:rsidR="00F2783D" w:rsidRPr="00F2783D" w:rsidRDefault="00F2783D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2783D">
        <w:rPr>
          <w:rFonts w:asciiTheme="minorHAnsi" w:hAnsiTheme="minorHAnsi" w:cstheme="minorHAnsi"/>
          <w:color w:val="000000"/>
        </w:rPr>
        <w:t xml:space="preserve">Antonella chiederà alla Fiab di Verona (Passigato) e Roberto Maffetti contatta Cogeme e Acque </w:t>
      </w:r>
    </w:p>
    <w:p w:rsidR="00F2783D" w:rsidRPr="00F2783D" w:rsidRDefault="00F2783D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2783D">
        <w:rPr>
          <w:rFonts w:asciiTheme="minorHAnsi" w:hAnsiTheme="minorHAnsi" w:cstheme="minorHAnsi"/>
          <w:color w:val="000000"/>
        </w:rPr>
        <w:t>Bresciane per vedere chi può tenere questi corsi.</w:t>
      </w:r>
    </w:p>
    <w:p w:rsidR="00F2783D" w:rsidRPr="00F2783D" w:rsidRDefault="00F2783D" w:rsidP="00A86B9B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F2783D">
        <w:rPr>
          <w:rFonts w:asciiTheme="minorHAnsi" w:hAnsiTheme="minorHAnsi" w:cstheme="minorHAnsi"/>
          <w:b/>
          <w:color w:val="000000"/>
        </w:rPr>
        <w:t>Report sugli ultimi eventi:</w:t>
      </w:r>
    </w:p>
    <w:p w:rsidR="00F2783D" w:rsidRPr="00F2783D" w:rsidRDefault="00F2783D" w:rsidP="00F2783D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  <w:r w:rsidRPr="00F2783D">
        <w:rPr>
          <w:rFonts w:asciiTheme="minorHAnsi" w:hAnsiTheme="minorHAnsi" w:cstheme="minorHAnsi"/>
          <w:b/>
          <w:color w:val="000000"/>
        </w:rPr>
        <w:t>-Brescia Green</w:t>
      </w:r>
      <w:r w:rsidRPr="00F2783D">
        <w:rPr>
          <w:rFonts w:asciiTheme="minorHAnsi" w:hAnsiTheme="minorHAnsi" w:cstheme="minorHAnsi"/>
          <w:color w:val="000000"/>
        </w:rPr>
        <w:t xml:space="preserve">, al di là della fatica, è andato bene con tante presenze. </w:t>
      </w:r>
      <w:proofErr w:type="gramStart"/>
      <w:r w:rsidRPr="00F2783D">
        <w:rPr>
          <w:rFonts w:asciiTheme="minorHAnsi" w:hAnsiTheme="minorHAnsi" w:cstheme="minorHAnsi"/>
          <w:color w:val="000000"/>
        </w:rPr>
        <w:t>E'</w:t>
      </w:r>
      <w:proofErr w:type="gramEnd"/>
      <w:r w:rsidRPr="00F2783D">
        <w:rPr>
          <w:rFonts w:asciiTheme="minorHAnsi" w:hAnsiTheme="minorHAnsi" w:cstheme="minorHAnsi"/>
          <w:color w:val="000000"/>
        </w:rPr>
        <w:t xml:space="preserve"> stato un successo come </w:t>
      </w:r>
    </w:p>
    <w:p w:rsidR="00F2783D" w:rsidRPr="00F2783D" w:rsidRDefault="00F2783D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2783D">
        <w:rPr>
          <w:rFonts w:asciiTheme="minorHAnsi" w:hAnsiTheme="minorHAnsi" w:cstheme="minorHAnsi"/>
          <w:color w:val="000000"/>
        </w:rPr>
        <w:t xml:space="preserve">le 2 biciclettate (50 persone nella prima alla polveriera in cui è stata regalata una cartina </w:t>
      </w:r>
    </w:p>
    <w:p w:rsidR="00F2783D" w:rsidRPr="00F2783D" w:rsidRDefault="00F2783D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2783D">
        <w:rPr>
          <w:rFonts w:asciiTheme="minorHAnsi" w:hAnsiTheme="minorHAnsi" w:cstheme="minorHAnsi"/>
          <w:color w:val="000000"/>
        </w:rPr>
        <w:t xml:space="preserve">interattiva sul parco delle colline; 12 persone alla seconda gita di domenica al Musil, </w:t>
      </w:r>
    </w:p>
    <w:p w:rsidR="00F2783D" w:rsidRPr="00F2783D" w:rsidRDefault="00F2783D" w:rsidP="00A86B9B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F2783D">
        <w:rPr>
          <w:rFonts w:asciiTheme="minorHAnsi" w:hAnsiTheme="minorHAnsi" w:cstheme="minorHAnsi"/>
          <w:color w:val="000000"/>
        </w:rPr>
        <w:t>piovigginava;</w:t>
      </w:r>
      <w:r w:rsidR="00D60CC5">
        <w:rPr>
          <w:rFonts w:asciiTheme="minorHAnsi" w:hAnsiTheme="minorHAnsi" w:cstheme="minorHAnsi"/>
          <w:color w:val="000000"/>
        </w:rPr>
        <w:t xml:space="preserve"> </w:t>
      </w:r>
      <w:r w:rsidRPr="00F2783D">
        <w:rPr>
          <w:rFonts w:asciiTheme="minorHAnsi" w:hAnsiTheme="minorHAnsi" w:cstheme="minorHAnsi"/>
          <w:color w:val="000000"/>
        </w:rPr>
        <w:t>i ragazzi hanno raccontato la storia del quartiere S.</w:t>
      </w:r>
      <w:r w:rsidR="00D60CC5">
        <w:rPr>
          <w:rFonts w:asciiTheme="minorHAnsi" w:hAnsiTheme="minorHAnsi" w:cstheme="minorHAnsi"/>
          <w:color w:val="000000"/>
        </w:rPr>
        <w:t xml:space="preserve"> </w:t>
      </w:r>
      <w:r w:rsidRPr="00F2783D">
        <w:rPr>
          <w:rFonts w:asciiTheme="minorHAnsi" w:hAnsiTheme="minorHAnsi" w:cstheme="minorHAnsi"/>
          <w:color w:val="000000"/>
        </w:rPr>
        <w:t xml:space="preserve">Bartolomeo). </w:t>
      </w:r>
    </w:p>
    <w:p w:rsidR="00F2783D" w:rsidRPr="00F2783D" w:rsidRDefault="00F2783D" w:rsidP="00A86B9B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A86B9B">
        <w:rPr>
          <w:rFonts w:asciiTheme="minorHAnsi" w:hAnsiTheme="minorHAnsi" w:cstheme="minorHAnsi"/>
          <w:b/>
          <w:color w:val="000000"/>
        </w:rPr>
        <w:t>-</w:t>
      </w:r>
      <w:r w:rsidR="00A86B9B" w:rsidRPr="00A86B9B">
        <w:rPr>
          <w:rFonts w:asciiTheme="minorHAnsi" w:hAnsiTheme="minorHAnsi" w:cstheme="minorHAnsi"/>
          <w:b/>
          <w:color w:val="000000"/>
        </w:rPr>
        <w:t xml:space="preserve">22 </w:t>
      </w:r>
      <w:proofErr w:type="gramStart"/>
      <w:r w:rsidR="00A86B9B" w:rsidRPr="00A86B9B">
        <w:rPr>
          <w:rFonts w:asciiTheme="minorHAnsi" w:hAnsiTheme="minorHAnsi" w:cstheme="minorHAnsi"/>
          <w:b/>
          <w:color w:val="000000"/>
        </w:rPr>
        <w:t>Aprile</w:t>
      </w:r>
      <w:proofErr w:type="gramEnd"/>
      <w:r w:rsidR="00A86B9B" w:rsidRPr="00A86B9B">
        <w:rPr>
          <w:rFonts w:asciiTheme="minorHAnsi" w:hAnsiTheme="minorHAnsi" w:cstheme="minorHAnsi"/>
          <w:b/>
          <w:color w:val="000000"/>
        </w:rPr>
        <w:t xml:space="preserve"> Giornata</w:t>
      </w:r>
      <w:r w:rsidR="00A86B9B">
        <w:rPr>
          <w:rFonts w:asciiTheme="minorHAnsi" w:hAnsiTheme="minorHAnsi" w:cstheme="minorHAnsi"/>
          <w:color w:val="000000"/>
        </w:rPr>
        <w:t xml:space="preserve"> della terra </w:t>
      </w:r>
      <w:r w:rsidRPr="00F2783D">
        <w:rPr>
          <w:rFonts w:asciiTheme="minorHAnsi" w:hAnsiTheme="minorHAnsi" w:cstheme="minorHAnsi"/>
          <w:color w:val="000000"/>
        </w:rPr>
        <w:t>con circa 70 di partecipanti.</w:t>
      </w:r>
    </w:p>
    <w:p w:rsidR="00F2783D" w:rsidRPr="00F2783D" w:rsidRDefault="00F2783D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A86B9B">
        <w:rPr>
          <w:rFonts w:asciiTheme="minorHAnsi" w:hAnsiTheme="minorHAnsi" w:cstheme="minorHAnsi"/>
          <w:b/>
          <w:color w:val="000000"/>
        </w:rPr>
        <w:t>-</w:t>
      </w:r>
      <w:proofErr w:type="gramStart"/>
      <w:r w:rsidRPr="00A86B9B">
        <w:rPr>
          <w:rFonts w:asciiTheme="minorHAnsi" w:hAnsiTheme="minorHAnsi" w:cstheme="minorHAnsi"/>
          <w:b/>
          <w:color w:val="000000"/>
        </w:rPr>
        <w:t>Lacus</w:t>
      </w:r>
      <w:r w:rsidRPr="00F2783D">
        <w:rPr>
          <w:rFonts w:asciiTheme="minorHAnsi" w:hAnsiTheme="minorHAnsi" w:cstheme="minorHAnsi"/>
          <w:color w:val="000000"/>
        </w:rPr>
        <w:t>,  report</w:t>
      </w:r>
      <w:proofErr w:type="gramEnd"/>
      <w:r w:rsidRPr="00F2783D">
        <w:rPr>
          <w:rFonts w:asciiTheme="minorHAnsi" w:hAnsiTheme="minorHAnsi" w:cstheme="minorHAnsi"/>
          <w:color w:val="000000"/>
        </w:rPr>
        <w:t xml:space="preserve"> di Marco Zani: i due giorni sono andati bene; una ventina di partecipanti sabato.</w:t>
      </w:r>
    </w:p>
    <w:p w:rsidR="00F2783D" w:rsidRPr="00F2783D" w:rsidRDefault="00F2783D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2783D">
        <w:rPr>
          <w:rFonts w:asciiTheme="minorHAnsi" w:hAnsiTheme="minorHAnsi" w:cstheme="minorHAnsi"/>
          <w:color w:val="000000"/>
        </w:rPr>
        <w:t>Domenica erano di più, una trentina. L'Anas ha rilasci</w:t>
      </w:r>
      <w:r>
        <w:rPr>
          <w:rFonts w:asciiTheme="minorHAnsi" w:hAnsiTheme="minorHAnsi" w:cstheme="minorHAnsi"/>
          <w:color w:val="000000"/>
        </w:rPr>
        <w:t>a</w:t>
      </w:r>
      <w:r w:rsidRPr="00F2783D">
        <w:rPr>
          <w:rFonts w:asciiTheme="minorHAnsi" w:hAnsiTheme="minorHAnsi" w:cstheme="minorHAnsi"/>
          <w:color w:val="000000"/>
        </w:rPr>
        <w:t xml:space="preserve">to i permessi per la chiusura della strada e </w:t>
      </w:r>
    </w:p>
    <w:p w:rsidR="00F2783D" w:rsidRPr="00F2783D" w:rsidRDefault="00F2783D" w:rsidP="00A86B9B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F2783D">
        <w:rPr>
          <w:rFonts w:asciiTheme="minorHAnsi" w:hAnsiTheme="minorHAnsi" w:cstheme="minorHAnsi"/>
          <w:color w:val="000000"/>
        </w:rPr>
        <w:t>scortati dalla polizia hanno fatto la biciclettata.</w:t>
      </w:r>
      <w:r>
        <w:rPr>
          <w:rFonts w:asciiTheme="minorHAnsi" w:hAnsiTheme="minorHAnsi" w:cstheme="minorHAnsi"/>
          <w:color w:val="000000"/>
        </w:rPr>
        <w:t xml:space="preserve"> </w:t>
      </w:r>
      <w:r w:rsidRPr="00F2783D">
        <w:rPr>
          <w:rFonts w:asciiTheme="minorHAnsi" w:hAnsiTheme="minorHAnsi" w:cstheme="minorHAnsi"/>
          <w:color w:val="000000"/>
        </w:rPr>
        <w:t>Ritorno in battello.</w:t>
      </w:r>
    </w:p>
    <w:p w:rsidR="00F2783D" w:rsidRPr="00A86B9B" w:rsidRDefault="00F2783D" w:rsidP="00A86B9B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A86B9B">
        <w:rPr>
          <w:rFonts w:asciiTheme="minorHAnsi" w:hAnsiTheme="minorHAnsi" w:cstheme="minorHAnsi"/>
          <w:b/>
          <w:color w:val="000000"/>
        </w:rPr>
        <w:t>- Martedì dei forti di oggi</w:t>
      </w:r>
      <w:r w:rsidRPr="00A86B9B">
        <w:rPr>
          <w:rFonts w:asciiTheme="minorHAnsi" w:hAnsiTheme="minorHAnsi" w:cstheme="minorHAnsi"/>
          <w:b/>
          <w:color w:val="000000"/>
        </w:rPr>
        <w:tab/>
      </w:r>
      <w:r w:rsidRPr="00F2783D">
        <w:rPr>
          <w:rFonts w:asciiTheme="minorHAnsi" w:hAnsiTheme="minorHAnsi" w:cstheme="minorHAnsi"/>
          <w:color w:val="000000"/>
        </w:rPr>
        <w:t>: 27 persone, 80km, Gavardina, Maguzzano, Salò e ritorno.</w:t>
      </w:r>
    </w:p>
    <w:p w:rsidR="00F2783D" w:rsidRPr="00A86B9B" w:rsidRDefault="00F2783D" w:rsidP="00F2783D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  <w:r w:rsidRPr="00A86B9B">
        <w:rPr>
          <w:rFonts w:asciiTheme="minorHAnsi" w:hAnsiTheme="minorHAnsi" w:cstheme="minorHAnsi"/>
          <w:b/>
          <w:color w:val="000000"/>
        </w:rPr>
        <w:t xml:space="preserve">- Inaugurazione di Decathlon </w:t>
      </w:r>
      <w:r w:rsidRPr="00A86B9B">
        <w:rPr>
          <w:rFonts w:asciiTheme="minorHAnsi" w:hAnsiTheme="minorHAnsi" w:cstheme="minorHAnsi"/>
          <w:b/>
          <w:color w:val="000000"/>
        </w:rPr>
        <w:tab/>
      </w:r>
    </w:p>
    <w:p w:rsidR="00F2783D" w:rsidRPr="00F2783D" w:rsidRDefault="00F2783D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2783D">
        <w:rPr>
          <w:rFonts w:asciiTheme="minorHAnsi" w:hAnsiTheme="minorHAnsi" w:cstheme="minorHAnsi"/>
          <w:color w:val="000000"/>
        </w:rPr>
        <w:t>in stazione a Brescia, apertura prevista spostata il 17 maggio.</w:t>
      </w:r>
    </w:p>
    <w:p w:rsidR="00F2783D" w:rsidRPr="00F2783D" w:rsidRDefault="00F2783D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Francesca </w:t>
      </w:r>
      <w:r w:rsidRPr="00F2783D">
        <w:rPr>
          <w:rFonts w:asciiTheme="minorHAnsi" w:hAnsiTheme="minorHAnsi" w:cstheme="minorHAnsi"/>
          <w:color w:val="000000"/>
        </w:rPr>
        <w:t>Quiri</w:t>
      </w:r>
      <w:r>
        <w:rPr>
          <w:rFonts w:asciiTheme="minorHAnsi" w:hAnsiTheme="minorHAnsi" w:cstheme="minorHAnsi"/>
          <w:color w:val="000000"/>
        </w:rPr>
        <w:t xml:space="preserve"> (</w:t>
      </w:r>
      <w:r w:rsidRPr="00F2783D">
        <w:rPr>
          <w:rFonts w:asciiTheme="minorHAnsi" w:hAnsiTheme="minorHAnsi" w:cstheme="minorHAnsi"/>
          <w:color w:val="000000"/>
        </w:rPr>
        <w:t>Responsabile Comunicazione e Customer care Gruppo Brescia Mobilità</w:t>
      </w:r>
      <w:r>
        <w:rPr>
          <w:rFonts w:asciiTheme="minorHAnsi" w:hAnsiTheme="minorHAnsi" w:cstheme="minorHAnsi"/>
          <w:color w:val="000000"/>
        </w:rPr>
        <w:t xml:space="preserve">) </w:t>
      </w:r>
      <w:r w:rsidRPr="00F2783D">
        <w:rPr>
          <w:rFonts w:asciiTheme="minorHAnsi" w:hAnsiTheme="minorHAnsi" w:cstheme="minorHAnsi"/>
          <w:color w:val="000000"/>
        </w:rPr>
        <w:t>ha manifestato il suo entusiasmo</w:t>
      </w:r>
      <w:r>
        <w:rPr>
          <w:rFonts w:asciiTheme="minorHAnsi" w:hAnsiTheme="minorHAnsi" w:cstheme="minorHAnsi"/>
          <w:color w:val="000000"/>
        </w:rPr>
        <w:t xml:space="preserve"> per questa collaborazione; c'è</w:t>
      </w:r>
      <w:r w:rsidRPr="00F2783D">
        <w:rPr>
          <w:rFonts w:asciiTheme="minorHAnsi" w:hAnsiTheme="minorHAnsi" w:cstheme="minorHAnsi"/>
          <w:color w:val="000000"/>
        </w:rPr>
        <w:t xml:space="preserve"> stato un incontro anche</w:t>
      </w:r>
    </w:p>
    <w:p w:rsidR="00F2783D" w:rsidRPr="00F2783D" w:rsidRDefault="00F2783D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con un ispettore; </w:t>
      </w:r>
      <w:r w:rsidRPr="00F2783D">
        <w:rPr>
          <w:rFonts w:asciiTheme="minorHAnsi" w:hAnsiTheme="minorHAnsi" w:cstheme="minorHAnsi"/>
          <w:color w:val="000000"/>
        </w:rPr>
        <w:t>vendono accessori e rimandano all'officina di Brescia Mobilità.</w:t>
      </w:r>
    </w:p>
    <w:p w:rsidR="00F2783D" w:rsidRPr="00F2783D" w:rsidRDefault="00F2783D" w:rsidP="00A86B9B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2783D">
        <w:rPr>
          <w:rFonts w:asciiTheme="minorHAnsi" w:hAnsiTheme="minorHAnsi" w:cstheme="minorHAnsi"/>
          <w:color w:val="000000"/>
        </w:rPr>
        <w:t>Si prevede di fare una biciclettata per il 17 maggio verso le 17.30 de</w:t>
      </w:r>
      <w:r w:rsidR="00A86B9B">
        <w:rPr>
          <w:rFonts w:asciiTheme="minorHAnsi" w:hAnsiTheme="minorHAnsi" w:cstheme="minorHAnsi"/>
          <w:color w:val="000000"/>
        </w:rPr>
        <w:t xml:space="preserve">l pomeriggio. Si dovrà studiare </w:t>
      </w:r>
      <w:r w:rsidRPr="00F2783D">
        <w:rPr>
          <w:rFonts w:asciiTheme="minorHAnsi" w:hAnsiTheme="minorHAnsi" w:cstheme="minorHAnsi"/>
          <w:color w:val="000000"/>
        </w:rPr>
        <w:t>un percorso, magari vicino alle stazioni della Metro.</w:t>
      </w:r>
    </w:p>
    <w:p w:rsidR="00A86B9B" w:rsidRDefault="00A86B9B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:rsidR="00F2783D" w:rsidRPr="00F2783D" w:rsidRDefault="00F2783D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2783D">
        <w:rPr>
          <w:rFonts w:asciiTheme="minorHAnsi" w:hAnsiTheme="minorHAnsi" w:cstheme="minorHAnsi"/>
          <w:color w:val="000000"/>
        </w:rPr>
        <w:t xml:space="preserve">-Claudio e Giorgio Gallarotti sono andati all'incontro col Comune per la nuova </w:t>
      </w:r>
      <w:r w:rsidRPr="00F2783D">
        <w:rPr>
          <w:rFonts w:asciiTheme="minorHAnsi" w:hAnsiTheme="minorHAnsi" w:cstheme="minorHAnsi"/>
          <w:color w:val="000000"/>
        </w:rPr>
        <w:tab/>
      </w:r>
      <w:r w:rsidR="00A86B9B" w:rsidRPr="00A86B9B">
        <w:rPr>
          <w:rFonts w:asciiTheme="minorHAnsi" w:hAnsiTheme="minorHAnsi" w:cstheme="minorHAnsi"/>
          <w:b/>
          <w:color w:val="000000"/>
        </w:rPr>
        <w:t xml:space="preserve">mappatura delle </w:t>
      </w:r>
      <w:r w:rsidRPr="00A86B9B">
        <w:rPr>
          <w:rFonts w:asciiTheme="minorHAnsi" w:hAnsiTheme="minorHAnsi" w:cstheme="minorHAnsi"/>
          <w:b/>
          <w:color w:val="000000"/>
        </w:rPr>
        <w:t>ciclabili cittadine</w:t>
      </w:r>
      <w:r w:rsidRPr="00F2783D">
        <w:rPr>
          <w:rFonts w:asciiTheme="minorHAnsi" w:hAnsiTheme="minorHAnsi" w:cstheme="minorHAnsi"/>
          <w:color w:val="000000"/>
        </w:rPr>
        <w:t xml:space="preserve">. Ci hanno chiesto di fornirgli dati sui tempi di percorrenza. Sarà una cartina solo sulla ciclabilità con anche le direttrici delle ciclabili che percorrono la provincia. Segnate anche le stazioni di </w:t>
      </w:r>
      <w:proofErr w:type="spellStart"/>
      <w:r w:rsidRPr="00F2783D">
        <w:rPr>
          <w:rFonts w:asciiTheme="minorHAnsi" w:hAnsiTheme="minorHAnsi" w:cstheme="minorHAnsi"/>
          <w:color w:val="000000"/>
        </w:rPr>
        <w:t>bicimia</w:t>
      </w:r>
      <w:proofErr w:type="spellEnd"/>
      <w:r w:rsidRPr="00F2783D">
        <w:rPr>
          <w:rFonts w:asciiTheme="minorHAnsi" w:hAnsiTheme="minorHAnsi" w:cstheme="minorHAnsi"/>
          <w:color w:val="000000"/>
        </w:rPr>
        <w:t>. Avrà</w:t>
      </w:r>
      <w:r>
        <w:rPr>
          <w:rFonts w:asciiTheme="minorHAnsi" w:hAnsiTheme="minorHAnsi" w:cstheme="minorHAnsi"/>
          <w:color w:val="000000"/>
        </w:rPr>
        <w:t xml:space="preserve"> </w:t>
      </w:r>
      <w:r w:rsidRPr="00F2783D">
        <w:rPr>
          <w:rFonts w:asciiTheme="minorHAnsi" w:hAnsiTheme="minorHAnsi" w:cstheme="minorHAnsi"/>
          <w:color w:val="000000"/>
        </w:rPr>
        <w:t>anche una App dedicata.</w:t>
      </w:r>
    </w:p>
    <w:p w:rsidR="00F2783D" w:rsidRPr="00F2783D" w:rsidRDefault="00F2783D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2783D">
        <w:rPr>
          <w:rFonts w:asciiTheme="minorHAnsi" w:hAnsiTheme="minorHAnsi" w:cstheme="minorHAnsi"/>
          <w:color w:val="000000"/>
        </w:rPr>
        <w:t>​</w:t>
      </w:r>
    </w:p>
    <w:p w:rsidR="00F2783D" w:rsidRPr="00F2783D" w:rsidRDefault="00A86B9B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-S</w:t>
      </w:r>
      <w:r w:rsidR="00F2783D">
        <w:rPr>
          <w:rFonts w:asciiTheme="minorHAnsi" w:hAnsiTheme="minorHAnsi" w:cstheme="minorHAnsi"/>
          <w:color w:val="000000"/>
        </w:rPr>
        <w:t xml:space="preserve">abato </w:t>
      </w:r>
      <w:r>
        <w:rPr>
          <w:rFonts w:asciiTheme="minorHAnsi" w:hAnsiTheme="minorHAnsi" w:cstheme="minorHAnsi"/>
          <w:color w:val="000000"/>
        </w:rPr>
        <w:t xml:space="preserve">28/4 </w:t>
      </w:r>
      <w:r w:rsidR="00F2783D">
        <w:rPr>
          <w:rFonts w:asciiTheme="minorHAnsi" w:hAnsiTheme="minorHAnsi" w:cstheme="minorHAnsi"/>
          <w:color w:val="000000"/>
        </w:rPr>
        <w:t>c'è</w:t>
      </w:r>
      <w:r>
        <w:rPr>
          <w:rFonts w:asciiTheme="minorHAnsi" w:hAnsiTheme="minorHAnsi" w:cstheme="minorHAnsi"/>
          <w:color w:val="000000"/>
        </w:rPr>
        <w:t xml:space="preserve"> </w:t>
      </w:r>
      <w:r w:rsidR="00F2783D" w:rsidRPr="00A86B9B">
        <w:rPr>
          <w:rFonts w:asciiTheme="minorHAnsi" w:hAnsiTheme="minorHAnsi" w:cstheme="minorHAnsi"/>
          <w:b/>
          <w:color w:val="000000"/>
        </w:rPr>
        <w:t>l'inau</w:t>
      </w:r>
      <w:r w:rsidRPr="00A86B9B">
        <w:rPr>
          <w:rFonts w:asciiTheme="minorHAnsi" w:hAnsiTheme="minorHAnsi" w:cstheme="minorHAnsi"/>
          <w:b/>
          <w:color w:val="000000"/>
        </w:rPr>
        <w:t>gurazione del parco delle cave</w:t>
      </w:r>
      <w:r>
        <w:rPr>
          <w:rFonts w:asciiTheme="minorHAnsi" w:hAnsiTheme="minorHAnsi" w:cstheme="minorHAnsi"/>
          <w:color w:val="000000"/>
        </w:rPr>
        <w:t xml:space="preserve"> </w:t>
      </w:r>
      <w:r w:rsidR="00F2783D" w:rsidRPr="00F2783D">
        <w:rPr>
          <w:rFonts w:asciiTheme="minorHAnsi" w:hAnsiTheme="minorHAnsi" w:cstheme="minorHAnsi"/>
          <w:color w:val="000000"/>
        </w:rPr>
        <w:t>(il primo laghetto)</w:t>
      </w:r>
      <w:r>
        <w:rPr>
          <w:rFonts w:asciiTheme="minorHAnsi" w:hAnsiTheme="minorHAnsi" w:cstheme="minorHAnsi"/>
          <w:color w:val="000000"/>
        </w:rPr>
        <w:t xml:space="preserve"> con l’apertura di tutti e 4 gli accessi</w:t>
      </w:r>
      <w:r w:rsidR="00F2783D" w:rsidRPr="00F2783D">
        <w:rPr>
          <w:rFonts w:asciiTheme="minorHAnsi" w:hAnsiTheme="minorHAnsi" w:cstheme="minorHAnsi"/>
          <w:color w:val="000000"/>
        </w:rPr>
        <w:t>;</w:t>
      </w:r>
      <w:r w:rsidR="00F2783D">
        <w:rPr>
          <w:rFonts w:asciiTheme="minorHAnsi" w:hAnsiTheme="minorHAnsi" w:cstheme="minorHAnsi"/>
          <w:color w:val="000000"/>
        </w:rPr>
        <w:t xml:space="preserve"> la parte successiva sarà </w:t>
      </w:r>
      <w:r w:rsidR="00F2783D" w:rsidRPr="00F2783D">
        <w:rPr>
          <w:rFonts w:asciiTheme="minorHAnsi" w:hAnsiTheme="minorHAnsi" w:cstheme="minorHAnsi"/>
          <w:color w:val="000000"/>
        </w:rPr>
        <w:t>aperta tra 40 giorni e la parte del Paradiso sarà aperta l'anno prossimo. Cauto gestisce quel parco.</w:t>
      </w:r>
    </w:p>
    <w:p w:rsidR="00F2783D" w:rsidRPr="00F2783D" w:rsidRDefault="00F2783D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2783D">
        <w:rPr>
          <w:rFonts w:asciiTheme="minorHAnsi" w:hAnsiTheme="minorHAnsi" w:cstheme="minorHAnsi"/>
          <w:color w:val="000000"/>
        </w:rPr>
        <w:t xml:space="preserve">Si richiede la </w:t>
      </w:r>
      <w:r w:rsidR="00A86B9B">
        <w:rPr>
          <w:rFonts w:asciiTheme="minorHAnsi" w:hAnsiTheme="minorHAnsi" w:cstheme="minorHAnsi"/>
          <w:color w:val="000000"/>
        </w:rPr>
        <w:t xml:space="preserve">nostra </w:t>
      </w:r>
      <w:r w:rsidRPr="00F2783D">
        <w:rPr>
          <w:rFonts w:asciiTheme="minorHAnsi" w:hAnsiTheme="minorHAnsi" w:cstheme="minorHAnsi"/>
          <w:color w:val="000000"/>
        </w:rPr>
        <w:t>collaborazione per portarci le scolaresche.</w:t>
      </w:r>
    </w:p>
    <w:p w:rsidR="00F2783D" w:rsidRPr="00F2783D" w:rsidRDefault="00F2783D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2783D">
        <w:rPr>
          <w:rFonts w:asciiTheme="minorHAnsi" w:hAnsiTheme="minorHAnsi" w:cstheme="minorHAnsi"/>
          <w:color w:val="000000"/>
        </w:rPr>
        <w:t>Il giro del laghetto sono 3.</w:t>
      </w:r>
      <w:r w:rsidR="00A86B9B">
        <w:rPr>
          <w:rFonts w:asciiTheme="minorHAnsi" w:hAnsiTheme="minorHAnsi" w:cstheme="minorHAnsi"/>
          <w:color w:val="000000"/>
        </w:rPr>
        <w:t xml:space="preserve">5 km. Tutto il parco saranno 25 </w:t>
      </w:r>
      <w:r w:rsidRPr="00F2783D">
        <w:rPr>
          <w:rFonts w:asciiTheme="minorHAnsi" w:hAnsiTheme="minorHAnsi" w:cstheme="minorHAnsi"/>
          <w:color w:val="000000"/>
        </w:rPr>
        <w:t>km di ciclopedonali.</w:t>
      </w:r>
    </w:p>
    <w:p w:rsidR="00A86B9B" w:rsidRDefault="00A86B9B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:rsidR="00F2783D" w:rsidRPr="00F2783D" w:rsidRDefault="00F2783D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A86B9B">
        <w:rPr>
          <w:rFonts w:asciiTheme="minorHAnsi" w:hAnsiTheme="minorHAnsi" w:cstheme="minorHAnsi"/>
          <w:b/>
          <w:color w:val="000000"/>
        </w:rPr>
        <w:t>-Pesaro assemblea nazionale Fiab</w:t>
      </w:r>
      <w:r w:rsidRPr="00F2783D">
        <w:rPr>
          <w:rFonts w:asciiTheme="minorHAnsi" w:hAnsiTheme="minorHAnsi" w:cstheme="minorHAnsi"/>
          <w:color w:val="000000"/>
        </w:rPr>
        <w:t xml:space="preserve">: coniato il nome Ciclopolitana: insieme di ciclabili che però hanno una </w:t>
      </w:r>
      <w:r>
        <w:rPr>
          <w:rFonts w:asciiTheme="minorHAnsi" w:hAnsiTheme="minorHAnsi" w:cstheme="minorHAnsi"/>
          <w:color w:val="000000"/>
        </w:rPr>
        <w:t xml:space="preserve">loro </w:t>
      </w:r>
      <w:r w:rsidRPr="00F2783D">
        <w:rPr>
          <w:rFonts w:asciiTheme="minorHAnsi" w:hAnsiTheme="minorHAnsi" w:cstheme="minorHAnsi"/>
          <w:color w:val="000000"/>
        </w:rPr>
        <w:t>sede propria a doppio senso con un loro numero proprio, proprio come delle vie.</w:t>
      </w:r>
    </w:p>
    <w:p w:rsidR="00F2783D" w:rsidRPr="00F2783D" w:rsidRDefault="00F2783D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2783D">
        <w:rPr>
          <w:rFonts w:asciiTheme="minorHAnsi" w:hAnsiTheme="minorHAnsi" w:cstheme="minorHAnsi"/>
          <w:color w:val="000000"/>
        </w:rPr>
        <w:t>Ciclabile bellissima da Pesaro a Fano, 12 km</w:t>
      </w:r>
      <w:r w:rsidR="00A86B9B">
        <w:rPr>
          <w:rFonts w:asciiTheme="minorHAnsi" w:hAnsiTheme="minorHAnsi" w:cstheme="minorHAnsi"/>
          <w:color w:val="000000"/>
        </w:rPr>
        <w:t xml:space="preserve"> (idea per una gita futura)</w:t>
      </w:r>
      <w:r w:rsidRPr="00F2783D">
        <w:rPr>
          <w:rFonts w:asciiTheme="minorHAnsi" w:hAnsiTheme="minorHAnsi" w:cstheme="minorHAnsi"/>
          <w:color w:val="000000"/>
        </w:rPr>
        <w:t>.</w:t>
      </w:r>
    </w:p>
    <w:p w:rsidR="00F2783D" w:rsidRPr="00F2783D" w:rsidRDefault="00F2783D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2783D">
        <w:rPr>
          <w:rFonts w:asciiTheme="minorHAnsi" w:hAnsiTheme="minorHAnsi" w:cstheme="minorHAnsi"/>
          <w:color w:val="000000"/>
        </w:rPr>
        <w:t xml:space="preserve">Venerdì </w:t>
      </w:r>
      <w:r w:rsidR="00A86B9B">
        <w:rPr>
          <w:rFonts w:asciiTheme="minorHAnsi" w:hAnsiTheme="minorHAnsi" w:cstheme="minorHAnsi"/>
          <w:color w:val="000000"/>
        </w:rPr>
        <w:t xml:space="preserve">sono stati fatti </w:t>
      </w:r>
      <w:r w:rsidRPr="00F2783D">
        <w:rPr>
          <w:rFonts w:asciiTheme="minorHAnsi" w:hAnsiTheme="minorHAnsi" w:cstheme="minorHAnsi"/>
          <w:color w:val="000000"/>
        </w:rPr>
        <w:t>due tavoli di lavoro: bicipolitana e gestione associazione, tra cui linee guida per tesseramento: hanno notato che un numero esiguo degli iscritti si iscrive alle gite, è solo il 5%; la maggioranza delle tessere si fa entro febbraio.</w:t>
      </w:r>
    </w:p>
    <w:p w:rsidR="00F2783D" w:rsidRPr="00F2783D" w:rsidRDefault="00F2783D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2783D">
        <w:rPr>
          <w:rFonts w:asciiTheme="minorHAnsi" w:hAnsiTheme="minorHAnsi" w:cstheme="minorHAnsi"/>
          <w:color w:val="000000"/>
        </w:rPr>
        <w:t xml:space="preserve">In genere il </w:t>
      </w:r>
      <w:r>
        <w:rPr>
          <w:rFonts w:asciiTheme="minorHAnsi" w:hAnsiTheme="minorHAnsi" w:cstheme="minorHAnsi"/>
          <w:color w:val="000000"/>
        </w:rPr>
        <w:t>30% degli iscritti non rinnova;</w:t>
      </w:r>
      <w:r w:rsidRPr="00F2783D">
        <w:rPr>
          <w:rFonts w:asciiTheme="minorHAnsi" w:hAnsiTheme="minorHAnsi" w:cstheme="minorHAnsi"/>
          <w:color w:val="000000"/>
        </w:rPr>
        <w:t xml:space="preserve"> bisognerebbe creare occasioni per fare aggregazione. La </w:t>
      </w:r>
    </w:p>
    <w:p w:rsidR="00F2783D" w:rsidRPr="00F2783D" w:rsidRDefault="00F2783D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2783D">
        <w:rPr>
          <w:rFonts w:asciiTheme="minorHAnsi" w:hAnsiTheme="minorHAnsi" w:cstheme="minorHAnsi"/>
          <w:color w:val="000000"/>
        </w:rPr>
        <w:t>giornata del tesseramento dell'anno scorso ha avuto molto successo.</w:t>
      </w:r>
    </w:p>
    <w:p w:rsidR="00F2783D" w:rsidRPr="00F2783D" w:rsidRDefault="00F2783D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2783D">
        <w:rPr>
          <w:rFonts w:asciiTheme="minorHAnsi" w:hAnsiTheme="minorHAnsi" w:cstheme="minorHAnsi"/>
          <w:color w:val="000000"/>
        </w:rPr>
        <w:t xml:space="preserve">Giovanni Cardinali di Pisa coordinatore nazionale è nel gruppo tecnico di fattibilità per le ciclovie </w:t>
      </w:r>
    </w:p>
    <w:p w:rsidR="00F2783D" w:rsidRPr="00F2783D" w:rsidRDefault="00F2783D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2783D">
        <w:rPr>
          <w:rFonts w:asciiTheme="minorHAnsi" w:hAnsiTheme="minorHAnsi" w:cstheme="minorHAnsi"/>
          <w:color w:val="000000"/>
        </w:rPr>
        <w:t>turistiche.</w:t>
      </w:r>
    </w:p>
    <w:p w:rsidR="00F2783D" w:rsidRPr="00F2783D" w:rsidRDefault="00F2783D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2783D">
        <w:rPr>
          <w:rFonts w:asciiTheme="minorHAnsi" w:hAnsiTheme="minorHAnsi" w:cstheme="minorHAnsi"/>
          <w:color w:val="000000"/>
        </w:rPr>
        <w:t>Hanno firmato u</w:t>
      </w:r>
      <w:r w:rsidR="00A86B9B">
        <w:rPr>
          <w:rFonts w:asciiTheme="minorHAnsi" w:hAnsiTheme="minorHAnsi" w:cstheme="minorHAnsi"/>
          <w:color w:val="000000"/>
        </w:rPr>
        <w:t xml:space="preserve">n protocollo </w:t>
      </w:r>
      <w:r w:rsidRPr="00F2783D">
        <w:rPr>
          <w:rFonts w:asciiTheme="minorHAnsi" w:hAnsiTheme="minorHAnsi" w:cstheme="minorHAnsi"/>
          <w:color w:val="000000"/>
        </w:rPr>
        <w:t xml:space="preserve">d'intesa </w:t>
      </w:r>
      <w:r w:rsidR="00A86B9B">
        <w:rPr>
          <w:rFonts w:asciiTheme="minorHAnsi" w:hAnsiTheme="minorHAnsi" w:cstheme="minorHAnsi"/>
          <w:color w:val="000000"/>
        </w:rPr>
        <w:t xml:space="preserve">stanziando fondi per </w:t>
      </w:r>
      <w:r w:rsidRPr="00F2783D">
        <w:rPr>
          <w:rFonts w:asciiTheme="minorHAnsi" w:hAnsiTheme="minorHAnsi" w:cstheme="minorHAnsi"/>
          <w:color w:val="000000"/>
        </w:rPr>
        <w:t>500'000'000 d</w:t>
      </w:r>
      <w:r w:rsidR="00A86B9B">
        <w:rPr>
          <w:rFonts w:asciiTheme="minorHAnsi" w:hAnsiTheme="minorHAnsi" w:cstheme="minorHAnsi"/>
          <w:color w:val="000000"/>
        </w:rPr>
        <w:t xml:space="preserve">i euro; per </w:t>
      </w:r>
      <w:proofErr w:type="gramStart"/>
      <w:r w:rsidR="00A86B9B">
        <w:rPr>
          <w:rFonts w:asciiTheme="minorHAnsi" w:hAnsiTheme="minorHAnsi" w:cstheme="minorHAnsi"/>
          <w:color w:val="000000"/>
        </w:rPr>
        <w:t xml:space="preserve">esempio </w:t>
      </w:r>
      <w:r w:rsidRPr="00F2783D">
        <w:rPr>
          <w:rFonts w:asciiTheme="minorHAnsi" w:hAnsiTheme="minorHAnsi" w:cstheme="minorHAnsi"/>
          <w:color w:val="000000"/>
        </w:rPr>
        <w:t xml:space="preserve"> per</w:t>
      </w:r>
      <w:proofErr w:type="gramEnd"/>
      <w:r w:rsidRPr="00F2783D">
        <w:rPr>
          <w:rFonts w:asciiTheme="minorHAnsi" w:hAnsiTheme="minorHAnsi" w:cstheme="minorHAnsi"/>
          <w:color w:val="000000"/>
        </w:rPr>
        <w:t xml:space="preserve"> la V</w:t>
      </w:r>
      <w:r w:rsidR="00A86B9B">
        <w:rPr>
          <w:rFonts w:asciiTheme="minorHAnsi" w:hAnsiTheme="minorHAnsi" w:cstheme="minorHAnsi"/>
          <w:color w:val="000000"/>
        </w:rPr>
        <w:t>erona</w:t>
      </w:r>
      <w:r w:rsidRPr="00F2783D">
        <w:rPr>
          <w:rFonts w:asciiTheme="minorHAnsi" w:hAnsiTheme="minorHAnsi" w:cstheme="minorHAnsi"/>
          <w:color w:val="000000"/>
        </w:rPr>
        <w:t>-Fi</w:t>
      </w:r>
      <w:r w:rsidR="00A86B9B">
        <w:rPr>
          <w:rFonts w:asciiTheme="minorHAnsi" w:hAnsiTheme="minorHAnsi" w:cstheme="minorHAnsi"/>
          <w:color w:val="000000"/>
        </w:rPr>
        <w:t>renze</w:t>
      </w:r>
      <w:r w:rsidRPr="00F2783D">
        <w:rPr>
          <w:rFonts w:asciiTheme="minorHAnsi" w:hAnsiTheme="minorHAnsi" w:cstheme="minorHAnsi"/>
          <w:color w:val="000000"/>
        </w:rPr>
        <w:t xml:space="preserve"> 16 milioni, il Garda 16 milioni</w:t>
      </w:r>
      <w:r w:rsidR="00A86B9B">
        <w:rPr>
          <w:rFonts w:asciiTheme="minorHAnsi" w:hAnsiTheme="minorHAnsi" w:cstheme="minorHAnsi"/>
          <w:color w:val="000000"/>
        </w:rPr>
        <w:t xml:space="preserve"> (relazione dettagliata consultabile sul sito Fiab Nazionale)</w:t>
      </w:r>
      <w:r w:rsidRPr="00F2783D">
        <w:rPr>
          <w:rFonts w:asciiTheme="minorHAnsi" w:hAnsiTheme="minorHAnsi" w:cstheme="minorHAnsi"/>
          <w:color w:val="000000"/>
        </w:rPr>
        <w:t>; le ciclovie turistiche ricalcano q</w:t>
      </w:r>
      <w:r>
        <w:rPr>
          <w:rFonts w:asciiTheme="minorHAnsi" w:hAnsiTheme="minorHAnsi" w:cstheme="minorHAnsi"/>
          <w:color w:val="000000"/>
        </w:rPr>
        <w:t xml:space="preserve">uello che è stato il lavoro di </w:t>
      </w:r>
      <w:r w:rsidRPr="00F2783D">
        <w:rPr>
          <w:rFonts w:asciiTheme="minorHAnsi" w:hAnsiTheme="minorHAnsi" w:cstheme="minorHAnsi"/>
          <w:color w:val="000000"/>
        </w:rPr>
        <w:t xml:space="preserve">Bicitalia. </w:t>
      </w:r>
    </w:p>
    <w:p w:rsidR="00F2783D" w:rsidRPr="00F2783D" w:rsidRDefault="00F2783D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2783D">
        <w:rPr>
          <w:rFonts w:asciiTheme="minorHAnsi" w:hAnsiTheme="minorHAnsi" w:cstheme="minorHAnsi"/>
          <w:color w:val="000000"/>
        </w:rPr>
        <w:t>Tutto è sul sito della Fiab.</w:t>
      </w:r>
    </w:p>
    <w:p w:rsidR="00F2783D" w:rsidRPr="00F2783D" w:rsidRDefault="00F2783D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A86B9B">
        <w:rPr>
          <w:rFonts w:asciiTheme="minorHAnsi" w:hAnsiTheme="minorHAnsi" w:cstheme="minorHAnsi"/>
          <w:b/>
          <w:color w:val="000000"/>
        </w:rPr>
        <w:t>-Cicloraduno di Ravenna</w:t>
      </w:r>
      <w:r w:rsidRPr="00F2783D">
        <w:rPr>
          <w:rFonts w:asciiTheme="minorHAnsi" w:hAnsiTheme="minorHAnsi" w:cstheme="minorHAnsi"/>
          <w:color w:val="000000"/>
        </w:rPr>
        <w:t xml:space="preserve"> deve essere pubblicizzato di più. </w:t>
      </w:r>
    </w:p>
    <w:p w:rsidR="00F2783D" w:rsidRPr="00F2783D" w:rsidRDefault="00F2783D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:rsidR="00F2783D" w:rsidRPr="00A86B9B" w:rsidRDefault="00A86B9B" w:rsidP="00F2783D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-</w:t>
      </w:r>
      <w:r w:rsidR="00F2783D" w:rsidRPr="00F2783D">
        <w:rPr>
          <w:rFonts w:asciiTheme="minorHAnsi" w:hAnsiTheme="minorHAnsi" w:cstheme="minorHAnsi"/>
          <w:b/>
          <w:color w:val="000000"/>
        </w:rPr>
        <w:t>Bimbimbici</w:t>
      </w:r>
      <w:r w:rsidR="00F2783D" w:rsidRPr="00F2783D">
        <w:rPr>
          <w:rFonts w:asciiTheme="minorHAnsi" w:hAnsiTheme="minorHAnsi" w:cstheme="minorHAnsi"/>
          <w:b/>
          <w:color w:val="000000"/>
        </w:rPr>
        <w:tab/>
        <w:t>13 maggio</w:t>
      </w:r>
      <w:r w:rsidR="00F2783D" w:rsidRPr="00F2783D">
        <w:rPr>
          <w:rFonts w:asciiTheme="minorHAnsi" w:hAnsiTheme="minorHAnsi" w:cstheme="minorHAnsi"/>
          <w:color w:val="000000"/>
        </w:rPr>
        <w:t>: abbiamo già tutto il programma; abbiamo avuto difficoltà ad ordinare i gadget perch</w:t>
      </w:r>
      <w:r w:rsidR="00F2783D">
        <w:rPr>
          <w:rFonts w:asciiTheme="minorHAnsi" w:hAnsiTheme="minorHAnsi" w:cstheme="minorHAnsi"/>
          <w:color w:val="000000"/>
        </w:rPr>
        <w:t xml:space="preserve">é </w:t>
      </w:r>
      <w:r w:rsidR="00F2783D" w:rsidRPr="00F2783D">
        <w:rPr>
          <w:rFonts w:asciiTheme="minorHAnsi" w:hAnsiTheme="minorHAnsi" w:cstheme="minorHAnsi"/>
          <w:color w:val="000000"/>
        </w:rPr>
        <w:t>ci sono stati problemi col pc. Abbiamo ordinato le borsine, i fischietti; Campo Marte non dovrebbe avere problemi. Abbiamo la bicicletta fornita da Giorgio, 6 caschetti, catarifrangenti, maglietta, giubbetti.</w:t>
      </w:r>
    </w:p>
    <w:p w:rsidR="00F2783D" w:rsidRPr="00F2783D" w:rsidRDefault="00F2783D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2783D">
        <w:rPr>
          <w:rFonts w:asciiTheme="minorHAnsi" w:hAnsiTheme="minorHAnsi" w:cstheme="minorHAnsi"/>
          <w:color w:val="000000"/>
        </w:rPr>
        <w:t>Merenda: Cauto, Abaribi, Centrale del latte, Valledoro.</w:t>
      </w:r>
    </w:p>
    <w:p w:rsidR="00F2783D" w:rsidRPr="00F2783D" w:rsidRDefault="00F2783D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2783D">
        <w:rPr>
          <w:rFonts w:asciiTheme="minorHAnsi" w:hAnsiTheme="minorHAnsi" w:cstheme="minorHAnsi"/>
          <w:color w:val="000000"/>
        </w:rPr>
        <w:t>Dopo il giro</w:t>
      </w:r>
      <w:r w:rsidR="00A86B9B">
        <w:rPr>
          <w:rFonts w:asciiTheme="minorHAnsi" w:hAnsiTheme="minorHAnsi" w:cstheme="minorHAnsi"/>
          <w:color w:val="000000"/>
        </w:rPr>
        <w:t>,</w:t>
      </w:r>
      <w:r w:rsidRPr="00F2783D">
        <w:rPr>
          <w:rFonts w:asciiTheme="minorHAnsi" w:hAnsiTheme="minorHAnsi" w:cstheme="minorHAnsi"/>
          <w:color w:val="000000"/>
        </w:rPr>
        <w:t xml:space="preserve"> truccabimbi e Patrizia</w:t>
      </w:r>
      <w:r w:rsidR="00A86B9B">
        <w:rPr>
          <w:rFonts w:asciiTheme="minorHAnsi" w:hAnsiTheme="minorHAnsi" w:cstheme="minorHAnsi"/>
          <w:color w:val="000000"/>
        </w:rPr>
        <w:t xml:space="preserve"> che racconta le fiabe</w:t>
      </w:r>
      <w:r w:rsidRPr="00F2783D">
        <w:rPr>
          <w:rFonts w:asciiTheme="minorHAnsi" w:hAnsiTheme="minorHAnsi" w:cstheme="minorHAnsi"/>
          <w:color w:val="000000"/>
        </w:rPr>
        <w:t>. Si potrebbe chiedere ai grest per un aiuto.</w:t>
      </w:r>
    </w:p>
    <w:p w:rsidR="00F2783D" w:rsidRPr="00F2783D" w:rsidRDefault="00F2783D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2783D">
        <w:rPr>
          <w:rFonts w:asciiTheme="minorHAnsi" w:hAnsiTheme="minorHAnsi" w:cstheme="minorHAnsi"/>
          <w:color w:val="000000"/>
        </w:rPr>
        <w:t>Giorgio Andreoni prenderà il furgone della Caritas per portare i tavoli e fare il giro per ritirare tutto il materiale della merenda.</w:t>
      </w:r>
    </w:p>
    <w:p w:rsidR="00F2783D" w:rsidRPr="00F2783D" w:rsidRDefault="00F2783D" w:rsidP="00F278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2783D">
        <w:rPr>
          <w:rFonts w:asciiTheme="minorHAnsi" w:hAnsiTheme="minorHAnsi" w:cstheme="minorHAnsi"/>
          <w:color w:val="000000"/>
        </w:rPr>
        <w:t>Si ripristinano le tabelle descrittive delle gite ideate da Egidio.</w:t>
      </w:r>
    </w:p>
    <w:p w:rsidR="00F2783D" w:rsidRPr="00F2783D" w:rsidRDefault="00F2783D" w:rsidP="00F2783D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:rsidR="00BB2136" w:rsidRPr="00F2783D" w:rsidRDefault="00BB2136" w:rsidP="00403E27">
      <w:pPr>
        <w:pStyle w:val="Nessunaspaziatura"/>
        <w:rPr>
          <w:rFonts w:asciiTheme="minorHAnsi" w:hAnsiTheme="minorHAnsi" w:cstheme="minorHAnsi"/>
          <w:sz w:val="24"/>
          <w:szCs w:val="24"/>
        </w:rPr>
      </w:pPr>
    </w:p>
    <w:p w:rsidR="00403E27" w:rsidRPr="00F2783D" w:rsidRDefault="00403E27" w:rsidP="00403E27">
      <w:pPr>
        <w:pStyle w:val="Nessunaspaziatura"/>
        <w:rPr>
          <w:rFonts w:asciiTheme="minorHAnsi" w:hAnsiTheme="minorHAnsi" w:cstheme="minorHAnsi"/>
          <w:sz w:val="24"/>
          <w:szCs w:val="24"/>
        </w:rPr>
      </w:pPr>
      <w:r w:rsidRPr="00F2783D">
        <w:rPr>
          <w:rFonts w:asciiTheme="minorHAnsi" w:hAnsiTheme="minorHAnsi" w:cstheme="minorHAnsi"/>
          <w:sz w:val="24"/>
          <w:szCs w:val="24"/>
        </w:rPr>
        <w:t xml:space="preserve">Prossimo direttivo: </w:t>
      </w:r>
      <w:proofErr w:type="gramStart"/>
      <w:r w:rsidR="00F2783D" w:rsidRPr="00F2783D">
        <w:rPr>
          <w:rFonts w:asciiTheme="minorHAnsi" w:hAnsiTheme="minorHAnsi" w:cstheme="minorHAnsi"/>
          <w:sz w:val="24"/>
          <w:szCs w:val="24"/>
        </w:rPr>
        <w:t>Martedì</w:t>
      </w:r>
      <w:proofErr w:type="gramEnd"/>
      <w:r w:rsidR="00F2783D" w:rsidRPr="00F2783D">
        <w:rPr>
          <w:rFonts w:asciiTheme="minorHAnsi" w:hAnsiTheme="minorHAnsi" w:cstheme="minorHAnsi"/>
          <w:sz w:val="24"/>
          <w:szCs w:val="24"/>
        </w:rPr>
        <w:t xml:space="preserve"> 8 maggio</w:t>
      </w:r>
      <w:r w:rsidRPr="00F2783D">
        <w:rPr>
          <w:rFonts w:asciiTheme="minorHAnsi" w:hAnsiTheme="minorHAnsi" w:cstheme="minorHAnsi"/>
          <w:sz w:val="24"/>
          <w:szCs w:val="24"/>
        </w:rPr>
        <w:t>, 20.45 via Guadagnini</w:t>
      </w:r>
    </w:p>
    <w:p w:rsidR="00403E27" w:rsidRPr="00F2783D" w:rsidRDefault="00403E27" w:rsidP="00403E27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:rsidR="00403E27" w:rsidRPr="00F2783D" w:rsidRDefault="00403E27" w:rsidP="00403E27">
      <w:pPr>
        <w:jc w:val="both"/>
        <w:rPr>
          <w:rFonts w:asciiTheme="minorHAnsi" w:hAnsiTheme="minorHAnsi" w:cstheme="minorHAnsi"/>
        </w:rPr>
      </w:pPr>
      <w:r w:rsidRPr="00F2783D">
        <w:rPr>
          <w:rFonts w:asciiTheme="minorHAnsi" w:hAnsiTheme="minorHAnsi" w:cstheme="minorHAnsi"/>
        </w:rPr>
        <w:t xml:space="preserve">Verbalizzante: </w:t>
      </w:r>
      <w:r w:rsidR="00F2783D" w:rsidRPr="00F2783D">
        <w:rPr>
          <w:rFonts w:asciiTheme="minorHAnsi" w:hAnsiTheme="minorHAnsi" w:cstheme="minorHAnsi"/>
        </w:rPr>
        <w:t>Silvia Nicoli Cristiani</w:t>
      </w:r>
    </w:p>
    <w:p w:rsidR="00F2783D" w:rsidRPr="00F2783D" w:rsidRDefault="00F2783D" w:rsidP="00403E27">
      <w:pPr>
        <w:jc w:val="both"/>
        <w:rPr>
          <w:rFonts w:ascii="Arial" w:hAnsi="Arial" w:cs="Arial"/>
          <w:sz w:val="20"/>
        </w:rPr>
      </w:pPr>
    </w:p>
    <w:p w:rsidR="00DC6A40" w:rsidRPr="007607E2" w:rsidRDefault="00DC6A40">
      <w:pPr>
        <w:rPr>
          <w:rFonts w:ascii="Arial" w:hAnsi="Arial" w:cs="Arial"/>
        </w:rPr>
      </w:pPr>
    </w:p>
    <w:sectPr w:rsidR="00DC6A40" w:rsidRPr="007607E2" w:rsidSect="00403E27">
      <w:headerReference w:type="default" r:id="rId8"/>
      <w:pgSz w:w="11906" w:h="16838"/>
      <w:pgMar w:top="29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89D" w:rsidRDefault="005B489D">
      <w:r>
        <w:separator/>
      </w:r>
    </w:p>
  </w:endnote>
  <w:endnote w:type="continuationSeparator" w:id="0">
    <w:p w:rsidR="005B489D" w:rsidRDefault="005B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89D" w:rsidRDefault="005B489D">
      <w:r>
        <w:separator/>
      </w:r>
    </w:p>
  </w:footnote>
  <w:footnote w:type="continuationSeparator" w:id="0">
    <w:p w:rsidR="005B489D" w:rsidRDefault="005B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52D" w:rsidRDefault="00D71752" w:rsidP="00F15FB4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1184910</wp:posOffset>
              </wp:positionH>
              <wp:positionV relativeFrom="paragraph">
                <wp:posOffset>34290</wp:posOffset>
              </wp:positionV>
              <wp:extent cx="4305300" cy="1099185"/>
              <wp:effectExtent l="0" t="0" r="0" b="0"/>
              <wp:wrapNone/>
              <wp:docPr id="6" name="CasellaDi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05300" cy="1099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6A40" w:rsidRPr="00DC6A40" w:rsidRDefault="00DC6A40" w:rsidP="00B407C0">
                          <w:pPr>
                            <w:pStyle w:val="Normale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DC6A40" w:rsidRPr="00B407C0" w:rsidRDefault="00B407C0" w:rsidP="00DC6A40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36"/>
                              <w:szCs w:val="36"/>
                            </w:rPr>
                          </w:pPr>
                          <w:r w:rsidRPr="00B407C0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36"/>
                              <w:szCs w:val="36"/>
                            </w:rPr>
                            <w:t>FIAB BRESCIA - AMICI DELLA BICI</w:t>
                          </w:r>
                        </w:p>
                        <w:p w:rsidR="00DC6A40" w:rsidRPr="00DC6A40" w:rsidRDefault="00DC6A40" w:rsidP="00DC6A40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DC6A40" w:rsidRDefault="00B407C0" w:rsidP="00B407C0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Associazione ciclo-ambientalista intitolata a «Corrado </w:t>
                          </w:r>
                          <w:r w:rsidR="00DC6A40" w:rsidRPr="00DC6A40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Ponzanelli»</w:t>
                          </w:r>
                        </w:p>
                        <w:p w:rsidR="00DC6A40" w:rsidRDefault="00DC6A40" w:rsidP="00DC6A40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 w:rsidRPr="00DC6A40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aderente alla FIAB- Federazione Italiana Amici della Bici</w:t>
                          </w:r>
                        </w:p>
                        <w:p w:rsidR="00DC6A40" w:rsidRDefault="00DC6A40" w:rsidP="00DC6A40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 w:rsidRPr="00DC6A40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affiliata alla UI</w:t>
                          </w:r>
                          <w:r w:rsidR="00E12965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SP - Unione Italiana Sport per t</w:t>
                          </w:r>
                          <w:r w:rsidRPr="00DC6A40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utti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DiTesto 5" o:spid="_x0000_s1026" type="#_x0000_t202" style="position:absolute;margin-left:93.3pt;margin-top:2.7pt;width:339pt;height:8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" filled="f" stroked="f">
              <v:path arrowok="t"/>
              <v:textbox style="mso-fit-shape-to-text:t">
                <w:txbxContent>
                  <w:p w:rsidR="00DC6A40" w:rsidRPr="00DC6A40" w:rsidRDefault="00DC6A40" w:rsidP="00B407C0">
                    <w:pPr>
                      <w:pStyle w:val="Normale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</w:p>
                  <w:p w:rsidR="00DC6A40" w:rsidRPr="00B407C0" w:rsidRDefault="00B407C0" w:rsidP="00DC6A40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kern w:val="24"/>
                        <w:sz w:val="36"/>
                        <w:szCs w:val="36"/>
                      </w:rPr>
                    </w:pPr>
                    <w:r w:rsidRPr="00B407C0">
                      <w:rPr>
                        <w:rFonts w:ascii="Arial" w:hAnsi="Arial" w:cs="Arial"/>
                        <w:b/>
                        <w:bCs/>
                        <w:color w:val="000000"/>
                        <w:kern w:val="24"/>
                        <w:sz w:val="36"/>
                        <w:szCs w:val="36"/>
                      </w:rPr>
                      <w:t>FIAB BRESCIA - AMICI DELLA BICI</w:t>
                    </w:r>
                  </w:p>
                  <w:p w:rsidR="00DC6A40" w:rsidRPr="00DC6A40" w:rsidRDefault="00DC6A40" w:rsidP="00DC6A40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DC6A40" w:rsidRDefault="00B407C0" w:rsidP="00B407C0">
                    <w:pPr>
                      <w:pStyle w:val="Normale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 xml:space="preserve">Associazione ciclo-ambientalista intitolata a «Corrado </w:t>
                    </w:r>
                    <w:r w:rsidR="00DC6A40" w:rsidRPr="00DC6A40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Ponzanelli»</w:t>
                    </w:r>
                  </w:p>
                  <w:p w:rsidR="00DC6A40" w:rsidRDefault="00DC6A40" w:rsidP="00DC6A40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 w:rsidRPr="00DC6A40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aderente alla FIAB- Federazione Italiana Amici della Bici</w:t>
                    </w:r>
                  </w:p>
                  <w:p w:rsidR="00DC6A40" w:rsidRDefault="00DC6A40" w:rsidP="00DC6A40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 w:rsidRPr="00DC6A40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affiliata alla UI</w:t>
                    </w:r>
                    <w:r w:rsidR="00E12965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SP - Unione Italiana Sport per t</w:t>
                    </w:r>
                    <w:r w:rsidRPr="00DC6A40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utti</w:t>
                    </w:r>
                  </w:p>
                </w:txbxContent>
              </v:textbox>
            </v:shape>
          </w:pict>
        </mc:Fallback>
      </mc:AlternateContent>
    </w:r>
    <w:r w:rsidR="002460BD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5349875</wp:posOffset>
          </wp:positionH>
          <wp:positionV relativeFrom="paragraph">
            <wp:posOffset>-41910</wp:posOffset>
          </wp:positionV>
          <wp:extent cx="895985" cy="904240"/>
          <wp:effectExtent l="19050" t="0" r="0" b="0"/>
          <wp:wrapNone/>
          <wp:docPr id="9" name="Picture 2" descr="adb 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b b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04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60BD">
      <w:rPr>
        <w:noProof/>
      </w:rPr>
      <w:drawing>
        <wp:inline distT="0" distB="0" distL="0" distR="0">
          <wp:extent cx="1219200" cy="1304925"/>
          <wp:effectExtent l="19050" t="0" r="0" b="0"/>
          <wp:docPr id="1" name="Immagine 1" descr="logo-FIAB_vert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AB_vert-co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460BD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5349875</wp:posOffset>
          </wp:positionH>
          <wp:positionV relativeFrom="paragraph">
            <wp:posOffset>938530</wp:posOffset>
          </wp:positionV>
          <wp:extent cx="902970" cy="465455"/>
          <wp:effectExtent l="19050" t="0" r="0" b="0"/>
          <wp:wrapNone/>
          <wp:docPr id="8" name="Picture 3" descr="logo uisp sportpertut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isp sportpertutt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D3A21"/>
    <w:multiLevelType w:val="hybridMultilevel"/>
    <w:tmpl w:val="FCA611EA"/>
    <w:lvl w:ilvl="0" w:tplc="4DB0AD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C646E"/>
    <w:multiLevelType w:val="hybridMultilevel"/>
    <w:tmpl w:val="0986B43A"/>
    <w:lvl w:ilvl="0" w:tplc="E43C4F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52D"/>
    <w:rsid w:val="0001775C"/>
    <w:rsid w:val="000336E4"/>
    <w:rsid w:val="000648FC"/>
    <w:rsid w:val="000871CB"/>
    <w:rsid w:val="000945C2"/>
    <w:rsid w:val="000F2755"/>
    <w:rsid w:val="00110D0B"/>
    <w:rsid w:val="001163C3"/>
    <w:rsid w:val="00125E1A"/>
    <w:rsid w:val="001341FB"/>
    <w:rsid w:val="0014452D"/>
    <w:rsid w:val="00184F26"/>
    <w:rsid w:val="001C09B6"/>
    <w:rsid w:val="001F16E5"/>
    <w:rsid w:val="002460BD"/>
    <w:rsid w:val="00286A80"/>
    <w:rsid w:val="002A05E5"/>
    <w:rsid w:val="002A53D9"/>
    <w:rsid w:val="002E73A8"/>
    <w:rsid w:val="003004AC"/>
    <w:rsid w:val="00321583"/>
    <w:rsid w:val="00333A19"/>
    <w:rsid w:val="003B6217"/>
    <w:rsid w:val="003F7472"/>
    <w:rsid w:val="00403E27"/>
    <w:rsid w:val="00407B0F"/>
    <w:rsid w:val="00427FF1"/>
    <w:rsid w:val="00464160"/>
    <w:rsid w:val="0047146A"/>
    <w:rsid w:val="00496F5D"/>
    <w:rsid w:val="004B2524"/>
    <w:rsid w:val="00525EAD"/>
    <w:rsid w:val="00581FB4"/>
    <w:rsid w:val="00587F7D"/>
    <w:rsid w:val="005B2BD1"/>
    <w:rsid w:val="005B489D"/>
    <w:rsid w:val="00601401"/>
    <w:rsid w:val="00637C5A"/>
    <w:rsid w:val="006950A5"/>
    <w:rsid w:val="006F5ADA"/>
    <w:rsid w:val="007607E2"/>
    <w:rsid w:val="00815551"/>
    <w:rsid w:val="00871DE3"/>
    <w:rsid w:val="0088620A"/>
    <w:rsid w:val="008965B4"/>
    <w:rsid w:val="008A6E58"/>
    <w:rsid w:val="00932676"/>
    <w:rsid w:val="0098283B"/>
    <w:rsid w:val="00A273D7"/>
    <w:rsid w:val="00A6337B"/>
    <w:rsid w:val="00A85D34"/>
    <w:rsid w:val="00A86B9B"/>
    <w:rsid w:val="00AC5464"/>
    <w:rsid w:val="00AD548B"/>
    <w:rsid w:val="00B015D0"/>
    <w:rsid w:val="00B407C0"/>
    <w:rsid w:val="00B54A7C"/>
    <w:rsid w:val="00B65CA4"/>
    <w:rsid w:val="00B8513C"/>
    <w:rsid w:val="00BB2136"/>
    <w:rsid w:val="00BE3A1A"/>
    <w:rsid w:val="00BF3FC6"/>
    <w:rsid w:val="00C02BD8"/>
    <w:rsid w:val="00C222C9"/>
    <w:rsid w:val="00C619CE"/>
    <w:rsid w:val="00CA3FCB"/>
    <w:rsid w:val="00CD38B7"/>
    <w:rsid w:val="00CF136F"/>
    <w:rsid w:val="00CF7EC8"/>
    <w:rsid w:val="00D60CC5"/>
    <w:rsid w:val="00D71752"/>
    <w:rsid w:val="00DA540F"/>
    <w:rsid w:val="00DC6A40"/>
    <w:rsid w:val="00DD3141"/>
    <w:rsid w:val="00E10566"/>
    <w:rsid w:val="00E12965"/>
    <w:rsid w:val="00E54226"/>
    <w:rsid w:val="00E714FB"/>
    <w:rsid w:val="00ED16CC"/>
    <w:rsid w:val="00EE08FD"/>
    <w:rsid w:val="00F00996"/>
    <w:rsid w:val="00F057CD"/>
    <w:rsid w:val="00F068A9"/>
    <w:rsid w:val="00F10857"/>
    <w:rsid w:val="00F15FB4"/>
    <w:rsid w:val="00F2783D"/>
    <w:rsid w:val="00F64276"/>
    <w:rsid w:val="00F9018C"/>
    <w:rsid w:val="00FC44FD"/>
    <w:rsid w:val="00FD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720B6F-96CD-4BDD-A9D3-5E2E10F8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45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45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445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C6A40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8965B4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e"/>
    <w:rsid w:val="00B65CA4"/>
    <w:pPr>
      <w:spacing w:before="100" w:beforeAutospacing="1" w:after="119" w:line="276" w:lineRule="auto"/>
    </w:pPr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67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3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97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60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203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49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84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710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30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82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991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2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772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768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773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54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238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019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184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77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811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09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628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721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384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96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24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795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38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74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366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41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80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537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1793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5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8201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72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905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948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359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65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851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2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40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349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350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0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837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785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63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91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864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047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745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058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22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33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679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516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189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198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63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68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942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315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204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365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701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598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13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3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46445-88B2-443D-ADE9-7A8DD14F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Giorgio</cp:lastModifiedBy>
  <cp:revision>2</cp:revision>
  <cp:lastPrinted>2013-09-28T11:24:00Z</cp:lastPrinted>
  <dcterms:created xsi:type="dcterms:W3CDTF">2018-05-04T13:13:00Z</dcterms:created>
  <dcterms:modified xsi:type="dcterms:W3CDTF">2018-05-04T13:13:00Z</dcterms:modified>
</cp:coreProperties>
</file>